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EAF" w:rsidP="2EB290FD" w:rsidRDefault="000F7EAF" w14:paraId="5956E2EA" w14:textId="06195208">
      <w:pPr>
        <w:pStyle w:val="Standard"/>
        <w:rPr>
          <w:rFonts w:ascii="Good Sans" w:hAnsi="Good Sans" w:eastAsia="Good Sans" w:cs="Good Sans"/>
          <w:noProof w:val="0"/>
          <w:sz w:val="20"/>
          <w:szCs w:val="20"/>
          <w:lang w:val="it"/>
        </w:rPr>
      </w:pPr>
      <w:r w:rsidRPr="2EB290FD" w:rsidR="48B36AAC">
        <w:rPr>
          <w:rFonts w:ascii="Good Sans" w:hAnsi="Good Sans" w:eastAsia="Good Sans" w:cs="Good Sans"/>
          <w:b w:val="1"/>
          <w:bCs w:val="1"/>
          <w:noProof w:val="0"/>
          <w:sz w:val="20"/>
          <w:szCs w:val="20"/>
          <w:lang w:val="it-IT"/>
        </w:rPr>
        <w:t>Pressemitteilung</w:t>
      </w:r>
      <w:r w:rsidRPr="2EB290FD" w:rsidR="48B36AAC">
        <w:rPr>
          <w:rFonts w:ascii="Good Sans" w:hAnsi="Good Sans" w:eastAsia="Good Sans" w:cs="Good Sans"/>
          <w:b w:val="1"/>
          <w:bCs w:val="1"/>
          <w:noProof w:val="0"/>
          <w:sz w:val="20"/>
          <w:szCs w:val="20"/>
          <w:lang w:val="it-IT"/>
        </w:rPr>
        <w:t xml:space="preserve"> / </w:t>
      </w:r>
      <w:r w:rsidRPr="2EB290FD" w:rsidR="48B36AAC">
        <w:rPr>
          <w:rFonts w:ascii="Good Sans" w:hAnsi="Good Sans" w:eastAsia="Good Sans" w:cs="Good Sans"/>
          <w:b w:val="1"/>
          <w:bCs w:val="1"/>
          <w:noProof w:val="0"/>
          <w:sz w:val="20"/>
          <w:szCs w:val="20"/>
          <w:lang w:val="it-IT"/>
        </w:rPr>
        <w:t>Spielzeitpräsentation</w:t>
      </w:r>
      <w:r w:rsidRPr="2EB290FD" w:rsidR="48B36AAC">
        <w:rPr>
          <w:rFonts w:ascii="Good Sans" w:hAnsi="Good Sans" w:eastAsia="Good Sans" w:cs="Good Sans"/>
          <w:b w:val="1"/>
          <w:bCs w:val="1"/>
          <w:noProof w:val="0"/>
          <w:sz w:val="20"/>
          <w:szCs w:val="20"/>
          <w:lang w:val="it-IT"/>
        </w:rPr>
        <w:t xml:space="preserve"> </w:t>
      </w:r>
      <w:r w:rsidRPr="2EB290FD" w:rsidR="411E2975">
        <w:rPr>
          <w:rFonts w:ascii="Good Sans" w:hAnsi="Good Sans" w:eastAsia="Good Sans" w:cs="Good Sans"/>
          <w:b w:val="1"/>
          <w:bCs w:val="1"/>
          <w:noProof w:val="0"/>
          <w:sz w:val="20"/>
          <w:szCs w:val="20"/>
          <w:lang w:val="it-IT"/>
        </w:rPr>
        <w:t>20</w:t>
      </w:r>
      <w:r w:rsidRPr="2EB290FD" w:rsidR="48B36AAC">
        <w:rPr>
          <w:rFonts w:ascii="Good Sans" w:hAnsi="Good Sans" w:eastAsia="Good Sans" w:cs="Good Sans"/>
          <w:b w:val="1"/>
          <w:bCs w:val="1"/>
          <w:noProof w:val="0"/>
          <w:sz w:val="20"/>
          <w:szCs w:val="20"/>
          <w:lang w:val="it-IT"/>
        </w:rPr>
        <w:t>25-26</w:t>
      </w:r>
      <w:r w:rsidRPr="2EB290FD" w:rsidR="48B36AAC">
        <w:rPr>
          <w:rFonts w:ascii="Good Sans" w:hAnsi="Good Sans" w:eastAsia="Good Sans" w:cs="Good Sans"/>
          <w:noProof w:val="0"/>
          <w:sz w:val="20"/>
          <w:szCs w:val="20"/>
          <w:lang w:val="it"/>
        </w:rPr>
        <w:t xml:space="preserve"> </w:t>
      </w:r>
    </w:p>
    <w:p w:rsidR="000F7EAF" w:rsidP="2EB290FD" w:rsidRDefault="000F7EAF" w14:paraId="4D138E78" w14:textId="41D6C71F">
      <w:pPr>
        <w:pStyle w:val="Standard"/>
        <w:rPr>
          <w:rFonts w:ascii="Good Sans" w:hAnsi="Good Sans" w:eastAsia="Good Sans" w:cs="Good Sans"/>
          <w:noProof w:val="0"/>
          <w:sz w:val="20"/>
          <w:szCs w:val="20"/>
          <w:lang w:val="it"/>
        </w:rPr>
      </w:pPr>
    </w:p>
    <w:p w:rsidR="000F7EAF" w:rsidP="2EB290FD" w:rsidRDefault="000F7EAF" w14:paraId="279BC0CE" w14:textId="7753B80D">
      <w:pPr>
        <w:spacing w:before="0" w:beforeAutospacing="off" w:after="0" w:afterAutospacing="off"/>
        <w:rPr>
          <w:rFonts w:ascii="Good Sans" w:hAnsi="Good Sans" w:eastAsia="Good Sans" w:cs="Good Sans"/>
          <w:noProof w:val="0"/>
          <w:color w:val="000000" w:themeColor="text1" w:themeTint="FF" w:themeShade="FF"/>
          <w:sz w:val="20"/>
          <w:szCs w:val="20"/>
          <w:lang w:val="de-DE"/>
        </w:rPr>
      </w:pPr>
    </w:p>
    <w:p w:rsidR="000F7EAF" w:rsidP="2EB290FD" w:rsidRDefault="000F7EAF" w14:paraId="29914A41" w14:textId="15356714">
      <w:pPr>
        <w:rPr>
          <w:rFonts w:ascii="Good Sans" w:hAnsi="Good Sans" w:eastAsia="Good Sans" w:cs="Good Sans"/>
          <w:b w:val="0"/>
          <w:bCs w:val="0"/>
          <w:i w:val="0"/>
          <w:iCs w:val="0"/>
          <w:caps w:val="0"/>
          <w:smallCaps w:val="0"/>
          <w:noProof w:val="0"/>
          <w:color w:val="000000" w:themeColor="text1" w:themeTint="FF" w:themeShade="FF"/>
          <w:sz w:val="20"/>
          <w:szCs w:val="20"/>
          <w:lang w:val="de-DE"/>
        </w:rPr>
      </w:pPr>
      <w:r w:rsidRPr="2EB290FD" w:rsidR="60FC78CF">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Sehr geehrte Medienvertreter:innen, Partner:innen und Interessierte, </w:t>
      </w:r>
    </w:p>
    <w:p w:rsidR="000F7EAF" w:rsidP="2EB290FD" w:rsidRDefault="000F7EAF" w14:paraId="032BC711" w14:textId="4F0FD354">
      <w:pPr>
        <w:rPr>
          <w:rFonts w:ascii="Good Sans" w:hAnsi="Good Sans" w:eastAsia="Good Sans" w:cs="Good Sans"/>
          <w:b w:val="0"/>
          <w:bCs w:val="0"/>
          <w:i w:val="0"/>
          <w:iCs w:val="0"/>
          <w:caps w:val="0"/>
          <w:smallCaps w:val="0"/>
          <w:noProof w:val="0"/>
          <w:color w:val="000000" w:themeColor="text1" w:themeTint="FF" w:themeShade="FF"/>
          <w:sz w:val="20"/>
          <w:szCs w:val="20"/>
          <w:lang w:val="de-DE"/>
        </w:rPr>
      </w:pPr>
      <w:r w:rsidRPr="2EB290FD" w:rsidR="60FC78CF">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Für einen lebendigen Austausch und eine greifbare Vermittlung unserer Arbeit wünschen wir uns eine inspirierte Fortsetzung der schönen Zusammenarbeit. </w:t>
      </w:r>
    </w:p>
    <w:p w:rsidR="000F7EAF" w:rsidP="2EB290FD" w:rsidRDefault="000F7EAF" w14:paraId="6F8DB8A0" w14:textId="4839FA12">
      <w:pPr>
        <w:rPr>
          <w:rFonts w:ascii="Good Sans" w:hAnsi="Good Sans" w:eastAsia="Good Sans" w:cs="Good Sans"/>
          <w:b w:val="0"/>
          <w:bCs w:val="0"/>
          <w:i w:val="0"/>
          <w:iCs w:val="0"/>
          <w:caps w:val="0"/>
          <w:smallCaps w:val="0"/>
          <w:noProof w:val="0"/>
          <w:color w:val="000000" w:themeColor="text1" w:themeTint="FF" w:themeShade="FF"/>
          <w:sz w:val="20"/>
          <w:szCs w:val="20"/>
          <w:lang w:val="de-DE"/>
        </w:rPr>
      </w:pPr>
      <w:r w:rsidRPr="2EB290FD" w:rsidR="60FC78CF">
        <w:rPr>
          <w:rFonts w:ascii="Good Sans" w:hAnsi="Good Sans" w:eastAsia="Good Sans" w:cs="Good Sans"/>
          <w:b w:val="0"/>
          <w:bCs w:val="0"/>
          <w:i w:val="0"/>
          <w:iCs w:val="0"/>
          <w:caps w:val="0"/>
          <w:smallCaps w:val="0"/>
          <w:noProof w:val="0"/>
          <w:color w:val="000000" w:themeColor="text1" w:themeTint="FF" w:themeShade="FF"/>
          <w:sz w:val="20"/>
          <w:szCs w:val="20"/>
          <w:lang w:val="de-DE"/>
        </w:rPr>
        <w:t>Wir freuen uns auf Sie!</w:t>
      </w:r>
    </w:p>
    <w:p w:rsidR="000F7EAF" w:rsidP="2EB290FD" w:rsidRDefault="000F7EAF" w14:paraId="7B288DD2" w14:textId="355E7F7F">
      <w:pPr>
        <w:pStyle w:val="Standard"/>
        <w:rPr>
          <w:rFonts w:ascii="Good Sans" w:hAnsi="Good Sans" w:eastAsia="Good Sans" w:cs="Good Sans"/>
          <w:noProof w:val="0"/>
          <w:sz w:val="20"/>
          <w:szCs w:val="20"/>
          <w:lang w:val="it"/>
        </w:rPr>
      </w:pPr>
    </w:p>
    <w:p w:rsidR="000F7EAF" w:rsidP="2EB290FD" w:rsidRDefault="000F7EAF" w14:paraId="0917B3A0" w14:textId="6F0CA3CF">
      <w:pPr>
        <w:pStyle w:val="Standard"/>
        <w:rPr>
          <w:rFonts w:ascii="Good Sans" w:hAnsi="Good Sans" w:eastAsia="Good Sans" w:cs="Good Sans"/>
          <w:noProof w:val="0"/>
          <w:sz w:val="20"/>
          <w:szCs w:val="20"/>
          <w:lang w:val="de-DE"/>
        </w:rPr>
      </w:pPr>
      <w:r w:rsidRPr="2EB290FD" w:rsidR="3DAA59C9">
        <w:rPr>
          <w:rFonts w:ascii="Good Sans" w:hAnsi="Good Sans" w:eastAsia="Good Sans" w:cs="Good Sans"/>
          <w:noProof w:val="0"/>
          <w:sz w:val="20"/>
          <w:szCs w:val="20"/>
          <w:lang w:val="de-DE"/>
        </w:rPr>
        <w:t>Die Fotos zur Pressekonferenz können (ab 1</w:t>
      </w:r>
      <w:r w:rsidRPr="2EB290FD" w:rsidR="198B7BAF">
        <w:rPr>
          <w:rFonts w:ascii="Good Sans" w:hAnsi="Good Sans" w:eastAsia="Good Sans" w:cs="Good Sans"/>
          <w:noProof w:val="0"/>
          <w:sz w:val="20"/>
          <w:szCs w:val="20"/>
          <w:lang w:val="de-DE"/>
        </w:rPr>
        <w:t>6</w:t>
      </w:r>
      <w:r w:rsidRPr="2EB290FD" w:rsidR="3DAA59C9">
        <w:rPr>
          <w:rFonts w:ascii="Good Sans" w:hAnsi="Good Sans" w:eastAsia="Good Sans" w:cs="Good Sans"/>
          <w:noProof w:val="0"/>
          <w:sz w:val="20"/>
          <w:szCs w:val="20"/>
          <w:lang w:val="de-DE"/>
        </w:rPr>
        <w:t xml:space="preserve"> Uhr) unter folgendem Link heruntergeladen werden: </w:t>
      </w:r>
      <w:hyperlink r:id="Rf30e8fb4bc6b480d">
        <w:r w:rsidRPr="2EB290FD" w:rsidR="3DAA59C9">
          <w:rPr>
            <w:rStyle w:val="Hyperlink"/>
            <w:rFonts w:ascii="Good Sans" w:hAnsi="Good Sans" w:eastAsia="Good Sans" w:cs="Good Sans"/>
            <w:noProof w:val="0"/>
            <w:color w:val="0563C1"/>
            <w:sz w:val="20"/>
            <w:szCs w:val="20"/>
            <w:lang w:val="de-DE"/>
          </w:rPr>
          <w:t>https://www.theater-bozen.it/kontakt/presse/</w:t>
        </w:r>
      </w:hyperlink>
      <w:r w:rsidRPr="2EB290FD" w:rsidR="3DAA59C9">
        <w:rPr>
          <w:rFonts w:ascii="Good Sans" w:hAnsi="Good Sans" w:eastAsia="Good Sans" w:cs="Good Sans"/>
          <w:noProof w:val="0"/>
          <w:sz w:val="20"/>
          <w:szCs w:val="20"/>
          <w:lang w:val="de-DE"/>
        </w:rPr>
        <w:t xml:space="preserve"> </w:t>
      </w:r>
    </w:p>
    <w:p w:rsidR="000F7EAF" w:rsidP="2EB290FD" w:rsidRDefault="000F7EAF" w14:paraId="4028433B" w14:textId="17B5CA8A">
      <w:pPr>
        <w:spacing w:before="0" w:beforeAutospacing="off" w:after="0" w:afterAutospacing="off"/>
        <w:rPr>
          <w:rFonts w:ascii="Good Sans" w:hAnsi="Good Sans" w:eastAsia="Good Sans" w:cs="Good Sans"/>
          <w:noProof w:val="0"/>
          <w:sz w:val="20"/>
          <w:szCs w:val="20"/>
          <w:lang w:val="de-DE"/>
        </w:rPr>
      </w:pPr>
      <w:r w:rsidRPr="2EB290FD" w:rsidR="3DAA59C9">
        <w:rPr>
          <w:rFonts w:ascii="Good Sans" w:hAnsi="Good Sans" w:eastAsia="Good Sans" w:cs="Good Sans"/>
          <w:noProof w:val="0"/>
          <w:sz w:val="20"/>
          <w:szCs w:val="20"/>
          <w:lang w:val="de-DE"/>
        </w:rPr>
        <w:t xml:space="preserve"> </w:t>
      </w:r>
    </w:p>
    <w:p w:rsidR="000F7EAF" w:rsidP="2EB290FD" w:rsidRDefault="000F7EAF" w14:paraId="4EC2C7E3" w14:textId="611A08F4">
      <w:pPr>
        <w:spacing w:before="0" w:beforeAutospacing="off" w:after="0" w:afterAutospacing="off"/>
        <w:rPr>
          <w:rFonts w:ascii="Good Sans" w:hAnsi="Good Sans" w:eastAsia="Good Sans" w:cs="Good Sans"/>
          <w:noProof w:val="0"/>
          <w:sz w:val="20"/>
          <w:szCs w:val="20"/>
          <w:lang w:val="de-DE"/>
        </w:rPr>
      </w:pPr>
    </w:p>
    <w:p w:rsidR="000F7EAF" w:rsidP="2EB290FD" w:rsidRDefault="000F7EAF" w14:paraId="2E32F3F0" w14:textId="6AC0E55D">
      <w:pPr>
        <w:spacing w:before="0" w:beforeAutospacing="off" w:after="0" w:afterAutospacing="off"/>
        <w:rPr>
          <w:rFonts w:ascii="Good Sans" w:hAnsi="Good Sans" w:eastAsia="Good Sans" w:cs="Good Sans"/>
          <w:noProof w:val="0"/>
          <w:sz w:val="20"/>
          <w:szCs w:val="20"/>
          <w:lang w:val="de-DE"/>
        </w:rPr>
      </w:pPr>
    </w:p>
    <w:p w:rsidR="000F7EAF" w:rsidP="2EB290FD" w:rsidRDefault="000F7EAF" w14:paraId="10C57D7C" w14:textId="07FBC245">
      <w:pPr>
        <w:spacing w:before="0" w:beforeAutospacing="off" w:after="0" w:afterAutospacing="off"/>
        <w:rPr>
          <w:rFonts w:ascii="Good Sans" w:hAnsi="Good Sans" w:eastAsia="Good Sans" w:cs="Good Sans"/>
          <w:noProof w:val="0"/>
          <w:sz w:val="20"/>
          <w:szCs w:val="20"/>
          <w:lang w:val="de-DE"/>
        </w:rPr>
      </w:pPr>
      <w:r w:rsidRPr="2EB290FD" w:rsidR="3DAA59C9">
        <w:rPr>
          <w:rFonts w:ascii="Good Sans" w:hAnsi="Good Sans" w:eastAsia="Good Sans" w:cs="Good Sans"/>
          <w:noProof w:val="0"/>
          <w:sz w:val="20"/>
          <w:szCs w:val="20"/>
          <w:lang w:val="de-DE"/>
        </w:rPr>
        <w:t xml:space="preserve">Nadja Röggla </w:t>
      </w:r>
    </w:p>
    <w:p w:rsidR="000F7EAF" w:rsidP="2EB290FD" w:rsidRDefault="000F7EAF" w14:paraId="1758999D" w14:textId="4EE92D5D">
      <w:pPr>
        <w:spacing w:before="0" w:beforeAutospacing="off" w:after="0" w:afterAutospacing="off"/>
        <w:rPr>
          <w:rFonts w:ascii="Good Sans" w:hAnsi="Good Sans" w:eastAsia="Good Sans" w:cs="Good Sans"/>
          <w:noProof w:val="0"/>
          <w:sz w:val="20"/>
          <w:szCs w:val="20"/>
          <w:lang w:val="de-DE"/>
        </w:rPr>
      </w:pPr>
      <w:r w:rsidRPr="2EB290FD" w:rsidR="3DAA59C9">
        <w:rPr>
          <w:rFonts w:ascii="Good Sans" w:hAnsi="Good Sans" w:eastAsia="Good Sans" w:cs="Good Sans"/>
          <w:noProof w:val="0"/>
          <w:sz w:val="20"/>
          <w:szCs w:val="20"/>
          <w:lang w:val="de-DE"/>
        </w:rPr>
        <w:t xml:space="preserve">+39 335 6251375 </w:t>
      </w:r>
    </w:p>
    <w:p w:rsidR="000F7EAF" w:rsidP="2EB290FD" w:rsidRDefault="000F7EAF" w14:paraId="7D5F296F" w14:textId="180C56A2">
      <w:pPr>
        <w:spacing w:before="0" w:beforeAutospacing="off" w:after="0" w:afterAutospacing="off"/>
        <w:rPr>
          <w:rFonts w:ascii="Good Sans" w:hAnsi="Good Sans" w:eastAsia="Good Sans" w:cs="Good Sans"/>
          <w:noProof w:val="0"/>
          <w:sz w:val="20"/>
          <w:szCs w:val="20"/>
          <w:lang w:val="de-DE"/>
        </w:rPr>
      </w:pPr>
      <w:r w:rsidRPr="2EB290FD" w:rsidR="3DAA59C9">
        <w:rPr>
          <w:rFonts w:ascii="Good Sans" w:hAnsi="Good Sans" w:eastAsia="Good Sans" w:cs="Good Sans"/>
          <w:noProof w:val="0"/>
          <w:sz w:val="20"/>
          <w:szCs w:val="20"/>
          <w:lang w:val="de-DE"/>
        </w:rPr>
        <w:t>Kommunikation</w:t>
      </w:r>
    </w:p>
    <w:p w:rsidR="000F7EAF" w:rsidP="2EB290FD" w:rsidRDefault="000F7EAF" w14:paraId="2C674B98" w14:textId="549D9A8E">
      <w:pPr>
        <w:spacing w:before="0" w:beforeAutospacing="off" w:after="0" w:afterAutospacing="off"/>
        <w:rPr>
          <w:rFonts w:ascii="Good Sans" w:hAnsi="Good Sans" w:eastAsia="Good Sans" w:cs="Good Sans"/>
          <w:noProof w:val="0"/>
          <w:color w:val="000000" w:themeColor="text1" w:themeTint="FF" w:themeShade="FF"/>
          <w:sz w:val="20"/>
          <w:szCs w:val="20"/>
          <w:lang w:val="de-DE"/>
        </w:rPr>
      </w:pPr>
      <w:r w:rsidRPr="2EB290FD" w:rsidR="3DAA59C9">
        <w:rPr>
          <w:rFonts w:ascii="Good Sans" w:hAnsi="Good Sans" w:eastAsia="Good Sans" w:cs="Good Sans"/>
          <w:noProof w:val="0"/>
          <w:color w:val="000000" w:themeColor="text1" w:themeTint="FF" w:themeShade="FF"/>
          <w:sz w:val="20"/>
          <w:szCs w:val="20"/>
          <w:lang w:val="de-DE"/>
        </w:rPr>
        <w:t xml:space="preserve"> </w:t>
      </w:r>
    </w:p>
    <w:p w:rsidR="000F7EAF" w:rsidP="2EB290FD" w:rsidRDefault="000F7EAF" w14:paraId="67369946" w14:textId="3795BB22">
      <w:pPr>
        <w:spacing w:before="0" w:beforeAutospacing="off" w:after="0" w:afterAutospacing="off"/>
        <w:rPr>
          <w:rFonts w:ascii="Good Sans" w:hAnsi="Good Sans" w:eastAsia="Good Sans" w:cs="Good Sans"/>
          <w:noProof w:val="0"/>
          <w:color w:val="000000" w:themeColor="text1" w:themeTint="FF" w:themeShade="FF"/>
          <w:sz w:val="20"/>
          <w:szCs w:val="20"/>
          <w:lang w:val="de-DE"/>
        </w:rPr>
      </w:pPr>
      <w:r w:rsidRPr="2EB290FD" w:rsidR="3DAA59C9">
        <w:rPr>
          <w:rFonts w:ascii="Good Sans" w:hAnsi="Good Sans" w:eastAsia="Good Sans" w:cs="Good Sans"/>
          <w:noProof w:val="0"/>
          <w:color w:val="000000" w:themeColor="text1" w:themeTint="FF" w:themeShade="FF"/>
          <w:sz w:val="20"/>
          <w:szCs w:val="20"/>
          <w:lang w:val="de-DE"/>
        </w:rPr>
        <w:t xml:space="preserve">Vereinigte Bühnen Bozen </w:t>
      </w:r>
      <w:r w:rsidRPr="2EB290FD" w:rsidR="5E448E31">
        <w:rPr>
          <w:rFonts w:ascii="Good Sans" w:hAnsi="Good Sans" w:eastAsia="Good Sans" w:cs="Good Sans"/>
          <w:noProof w:val="0"/>
          <w:color w:val="000000" w:themeColor="text1" w:themeTint="FF" w:themeShade="FF"/>
          <w:sz w:val="20"/>
          <w:szCs w:val="20"/>
          <w:lang w:val="de-DE"/>
        </w:rPr>
        <w:t xml:space="preserve"> </w:t>
      </w:r>
    </w:p>
    <w:p w:rsidR="000F7EAF" w:rsidP="2EB290FD" w:rsidRDefault="000F7EAF" w14:paraId="689C5E18" w14:textId="5BC4B19C">
      <w:pPr>
        <w:spacing w:before="0" w:beforeAutospacing="off" w:after="0" w:afterAutospacing="off"/>
        <w:rPr>
          <w:rFonts w:ascii="Good Sans" w:hAnsi="Good Sans" w:eastAsia="Good Sans" w:cs="Good Sans"/>
          <w:noProof w:val="0"/>
          <w:color w:val="000000" w:themeColor="text1" w:themeTint="FF" w:themeShade="FF"/>
          <w:sz w:val="20"/>
          <w:szCs w:val="20"/>
          <w:lang w:val="it-IT"/>
        </w:rPr>
      </w:pPr>
      <w:r w:rsidRPr="2EB290FD" w:rsidR="3DAA59C9">
        <w:rPr>
          <w:rFonts w:ascii="Good Sans" w:hAnsi="Good Sans" w:eastAsia="Good Sans" w:cs="Good Sans"/>
          <w:noProof w:val="0"/>
          <w:color w:val="000000" w:themeColor="text1" w:themeTint="FF" w:themeShade="FF"/>
          <w:sz w:val="20"/>
          <w:szCs w:val="20"/>
          <w:lang w:val="it-IT"/>
        </w:rPr>
        <w:t>Verdiplatz</w:t>
      </w:r>
      <w:r w:rsidRPr="2EB290FD" w:rsidR="3DAA59C9">
        <w:rPr>
          <w:rFonts w:ascii="Good Sans" w:hAnsi="Good Sans" w:eastAsia="Good Sans" w:cs="Good Sans"/>
          <w:noProof w:val="0"/>
          <w:color w:val="000000" w:themeColor="text1" w:themeTint="FF" w:themeShade="FF"/>
          <w:sz w:val="20"/>
          <w:szCs w:val="20"/>
          <w:lang w:val="it-IT"/>
        </w:rPr>
        <w:t xml:space="preserve"> 40</w:t>
      </w:r>
    </w:p>
    <w:p w:rsidR="000F7EAF" w:rsidP="2EB290FD" w:rsidRDefault="000F7EAF" w14:paraId="1C4852AA" w14:textId="4D988DF9">
      <w:pPr>
        <w:spacing w:before="0" w:beforeAutospacing="off" w:after="0" w:afterAutospacing="off"/>
        <w:rPr>
          <w:rFonts w:ascii="Good Sans" w:hAnsi="Good Sans" w:eastAsia="Good Sans" w:cs="Good Sans"/>
          <w:noProof w:val="0"/>
          <w:color w:val="000000" w:themeColor="text1" w:themeTint="FF" w:themeShade="FF"/>
          <w:sz w:val="20"/>
          <w:szCs w:val="20"/>
          <w:lang w:val="it"/>
        </w:rPr>
      </w:pPr>
      <w:r w:rsidRPr="2EB290FD" w:rsidR="3DAA59C9">
        <w:rPr>
          <w:rFonts w:ascii="Good Sans" w:hAnsi="Good Sans" w:eastAsia="Good Sans" w:cs="Good Sans"/>
          <w:noProof w:val="0"/>
          <w:color w:val="000000" w:themeColor="text1" w:themeTint="FF" w:themeShade="FF"/>
          <w:sz w:val="20"/>
          <w:szCs w:val="20"/>
          <w:lang w:val="it"/>
        </w:rPr>
        <w:t>I – 39100 Bozen</w:t>
      </w:r>
    </w:p>
    <w:p w:rsidR="000F7EAF" w:rsidP="2EB290FD" w:rsidRDefault="000F7EAF" w14:paraId="4FD8CC38" w14:textId="0DF8F324">
      <w:pPr>
        <w:spacing w:before="0" w:beforeAutospacing="off" w:after="0" w:afterAutospacing="off"/>
        <w:rPr>
          <w:rFonts w:ascii="Good Sans" w:hAnsi="Good Sans" w:eastAsia="Good Sans" w:cs="Good Sans"/>
          <w:noProof w:val="0"/>
          <w:color w:val="000000" w:themeColor="text1" w:themeTint="FF" w:themeShade="FF"/>
          <w:sz w:val="20"/>
          <w:szCs w:val="20"/>
          <w:lang w:val="de-DE"/>
        </w:rPr>
      </w:pPr>
      <w:r w:rsidRPr="2EB290FD" w:rsidR="3DAA59C9">
        <w:rPr>
          <w:rFonts w:ascii="Good Sans" w:hAnsi="Good Sans" w:eastAsia="Good Sans" w:cs="Good Sans"/>
          <w:noProof w:val="0"/>
          <w:color w:val="000000" w:themeColor="text1" w:themeTint="FF" w:themeShade="FF"/>
          <w:sz w:val="20"/>
          <w:szCs w:val="20"/>
          <w:lang w:val="de-DE"/>
        </w:rPr>
        <w:t xml:space="preserve">T +39 0471 065330 </w:t>
      </w:r>
    </w:p>
    <w:p w:rsidR="000F7EAF" w:rsidP="2EB290FD" w:rsidRDefault="000F7EAF" w14:paraId="79D8BF0C" w14:textId="413E804D">
      <w:pPr>
        <w:spacing w:before="0" w:beforeAutospacing="off" w:after="0" w:afterAutospacing="off"/>
        <w:rPr>
          <w:rFonts w:ascii="Good Sans" w:hAnsi="Good Sans" w:eastAsia="Good Sans" w:cs="Good Sans"/>
          <w:noProof w:val="0"/>
          <w:color w:val="000000" w:themeColor="text1" w:themeTint="FF" w:themeShade="FF"/>
          <w:sz w:val="20"/>
          <w:szCs w:val="20"/>
          <w:lang w:val="de-DE"/>
        </w:rPr>
      </w:pPr>
      <w:r w:rsidRPr="2EB290FD" w:rsidR="3DAA59C9">
        <w:rPr>
          <w:rFonts w:ascii="Good Sans" w:hAnsi="Good Sans" w:eastAsia="Good Sans" w:cs="Good Sans"/>
          <w:noProof w:val="0"/>
          <w:color w:val="000000" w:themeColor="text1" w:themeTint="FF" w:themeShade="FF"/>
          <w:sz w:val="20"/>
          <w:szCs w:val="20"/>
          <w:lang w:val="de-DE"/>
        </w:rPr>
        <w:t xml:space="preserve"> </w:t>
      </w:r>
    </w:p>
    <w:p w:rsidR="000F7EAF" w:rsidP="2EB290FD" w:rsidRDefault="000F7EAF" w14:paraId="423CD766" w14:textId="77079876">
      <w:pPr>
        <w:spacing w:before="0" w:beforeAutospacing="off" w:after="160" w:afterAutospacing="off"/>
        <w:rPr>
          <w:rFonts w:ascii="Good Sans" w:hAnsi="Good Sans" w:eastAsia="Good Sans" w:cs="Good Sans"/>
          <w:sz w:val="20"/>
          <w:szCs w:val="20"/>
        </w:rPr>
      </w:pPr>
      <w:hyperlink r:id="R4572ed26a45c4293">
        <w:r w:rsidRPr="2EB290FD" w:rsidR="3DAA59C9">
          <w:rPr>
            <w:rStyle w:val="Hyperlink"/>
            <w:rFonts w:ascii="Good Sans" w:hAnsi="Good Sans" w:eastAsia="Good Sans" w:cs="Good Sans"/>
            <w:noProof w:val="0"/>
            <w:sz w:val="20"/>
            <w:szCs w:val="20"/>
            <w:lang w:val="de-DE"/>
          </w:rPr>
          <w:t>www.theater-bozen.it</w:t>
        </w:r>
      </w:hyperlink>
    </w:p>
    <w:p w:rsidR="000F7EAF" w:rsidP="2EB290FD" w:rsidRDefault="000F7EAF" w14:paraId="05AD11FB" w14:textId="7762B978">
      <w:pPr>
        <w:pBdr>
          <w:bottom w:val="single" w:color="000000" w:sz="8" w:space="1"/>
        </w:pBdr>
        <w:spacing w:before="0" w:beforeAutospacing="off" w:after="0" w:afterAutospacing="off"/>
        <w:rPr>
          <w:rFonts w:ascii="Good Sans" w:hAnsi="Good Sans" w:eastAsia="Good Sans" w:cs="Good Sans"/>
          <w:noProof w:val="0"/>
          <w:color w:val="000000" w:themeColor="text1" w:themeTint="FF" w:themeShade="FF"/>
          <w:sz w:val="20"/>
          <w:szCs w:val="20"/>
          <w:lang w:val="de-DE"/>
        </w:rPr>
      </w:pPr>
      <w:r w:rsidRPr="2EB290FD" w:rsidR="3DAA59C9">
        <w:rPr>
          <w:rFonts w:ascii="Good Sans" w:hAnsi="Good Sans" w:eastAsia="Good Sans" w:cs="Good Sans"/>
          <w:noProof w:val="0"/>
          <w:color w:val="000000" w:themeColor="text1" w:themeTint="FF" w:themeShade="FF"/>
          <w:sz w:val="20"/>
          <w:szCs w:val="20"/>
          <w:lang w:val="de-DE"/>
        </w:rPr>
        <w:t xml:space="preserve"> </w:t>
      </w:r>
    </w:p>
    <w:p w:rsidR="000F7EAF" w:rsidP="2EB290FD" w:rsidRDefault="000F7EAF" w14:paraId="1DB3787D" w14:textId="2FBADD5C">
      <w:pPr>
        <w:spacing w:before="0" w:beforeAutospacing="off" w:after="0" w:afterAutospacing="off"/>
        <w:rPr>
          <w:rFonts w:ascii="Good Sans" w:hAnsi="Good Sans" w:eastAsia="Good Sans" w:cs="Good Sans"/>
          <w:noProof w:val="0"/>
          <w:color w:val="000000" w:themeColor="text1" w:themeTint="FF" w:themeShade="FF"/>
          <w:sz w:val="20"/>
          <w:szCs w:val="20"/>
          <w:lang w:val="de-DE"/>
        </w:rPr>
      </w:pPr>
      <w:r w:rsidRPr="2EB290FD" w:rsidR="3DAA59C9">
        <w:rPr>
          <w:rFonts w:ascii="Good Sans" w:hAnsi="Good Sans" w:eastAsia="Good Sans" w:cs="Good Sans"/>
          <w:noProof w:val="0"/>
          <w:color w:val="000000" w:themeColor="text1" w:themeTint="FF" w:themeShade="FF"/>
          <w:sz w:val="20"/>
          <w:szCs w:val="20"/>
          <w:lang w:val="de-DE"/>
        </w:rPr>
        <w:t xml:space="preserve"> </w:t>
      </w:r>
    </w:p>
    <w:p w:rsidR="000F7EAF" w:rsidP="008B27B6" w:rsidRDefault="000F7EAF" w14:paraId="7382CEEF" w14:textId="5B916A2D">
      <w:pPr/>
      <w:r>
        <w:br w:type="page"/>
      </w:r>
    </w:p>
    <w:p w:rsidR="000F7EAF" w:rsidP="2EB290FD" w:rsidRDefault="000F7EAF" w14:paraId="2AE8075C" w14:textId="04B7740F">
      <w:pPr>
        <w:pStyle w:val="Standard"/>
        <w:rPr>
          <w:rFonts w:ascii="Good Sans" w:hAnsi="Good Sans" w:eastAsia="Good Sans" w:cs="Good Sans"/>
          <w:b w:val="0"/>
          <w:bCs w:val="0"/>
          <w:i w:val="0"/>
          <w:iCs w:val="0"/>
          <w:caps w:val="0"/>
          <w:smallCaps w:val="0"/>
          <w:noProof w:val="0"/>
          <w:color w:val="000000" w:themeColor="text1" w:themeTint="FF" w:themeShade="FF"/>
          <w:sz w:val="20"/>
          <w:szCs w:val="20"/>
          <w:lang w:val="de-DE"/>
        </w:rPr>
      </w:pPr>
    </w:p>
    <w:p w:rsidR="000F7EAF" w:rsidP="2EB290FD" w:rsidRDefault="000F7EAF" w14:paraId="6F555FF6" w14:textId="613D7DE0">
      <w:pPr>
        <w:pStyle w:val="Standard"/>
        <w:rPr>
          <w:rFonts w:ascii="Good Sans" w:hAnsi="Good Sans" w:eastAsia="Good Sans" w:cs="Good Sans"/>
          <w:b w:val="0"/>
          <w:bCs w:val="0"/>
          <w:i w:val="0"/>
          <w:iCs w:val="0"/>
          <w:caps w:val="0"/>
          <w:smallCaps w:val="0"/>
          <w:noProof w:val="0"/>
          <w:color w:val="000000" w:themeColor="text1" w:themeTint="FF" w:themeShade="FF"/>
          <w:sz w:val="20"/>
          <w:szCs w:val="20"/>
          <w:lang w:val="de-DE"/>
        </w:rPr>
      </w:pPr>
    </w:p>
    <w:p w:rsidR="000F7EAF" w:rsidP="2EB290FD" w:rsidRDefault="000F7EAF" w14:paraId="0C3DAD87" w14:textId="7602B9FB">
      <w:pPr>
        <w:pStyle w:val="Standard"/>
        <w:rPr>
          <w:rFonts w:ascii="Good Sans" w:hAnsi="Good Sans" w:eastAsia="Good Sans" w:cs="Good Sans"/>
          <w:b w:val="0"/>
          <w:bCs w:val="0"/>
          <w:i w:val="0"/>
          <w:iCs w:val="0"/>
          <w:caps w:val="0"/>
          <w:smallCaps w:val="0"/>
          <w:noProof w:val="0"/>
          <w:color w:val="000000" w:themeColor="text1" w:themeTint="FF" w:themeShade="FF"/>
          <w:sz w:val="20"/>
          <w:szCs w:val="20"/>
          <w:lang w:val="de-DE"/>
        </w:rPr>
      </w:pP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"Mit Freude blicken wir auf eine erfolgreiche Spielsaison 2024-25 zurück, in welcher das Team der Vereinigten Bühnen Bozen unter der Intendanz von Rudolf Frey das Theater in einer vielfältigen, innovativen Formensprache zeigte. Die restlos ausverkaufte Eröffnungsproduktion „Die 7 Tage von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Mariahaim</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 hat bewiesen, dass es die Vereinigten Bühnen Bozen verstehen ein Theatererlebnis auch an alternativen Orten spektakulär greifbar zu machen. Es folgten Stücküberschreibungen klassischer Dramen, progressive zeitgenössische Dramatik, Theater für Kinder und Jugendliche, ikonisches Broadway Musical, sowie zuletzt die begeistert aufgenommene Uraufführung der Romanadaption „Ein Hund kam in die Küche“ von Sepp Mall. </w:t>
      </w:r>
    </w:p>
    <w:p w:rsidR="000F7EAF" w:rsidP="2EB290FD" w:rsidRDefault="000F7EAF" w14:paraId="0847435D" w14:textId="636B11CE">
      <w:pPr>
        <w:rPr>
          <w:rFonts w:ascii="Good Sans" w:hAnsi="Good Sans" w:eastAsia="Good Sans" w:cs="Good Sans"/>
          <w:b w:val="0"/>
          <w:bCs w:val="0"/>
          <w:i w:val="0"/>
          <w:iCs w:val="0"/>
          <w:caps w:val="0"/>
          <w:smallCaps w:val="0"/>
          <w:noProof w:val="0"/>
          <w:color w:val="000000" w:themeColor="text1" w:themeTint="FF" w:themeShade="FF"/>
          <w:sz w:val="20"/>
          <w:szCs w:val="20"/>
          <w:lang w:val="de-DE"/>
        </w:rPr>
      </w:pP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Der Zuspruch des Publikums lässt sich an einem sehr zufriedenstellenden Gesamtergebnis messen: es ist uns gelungen, eine Steigerung der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Besucher:innenzahlen</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 um 28% im Vergleich zur Spielzeit 2023-24 zu erzielen und konnten insgesamt mehr als 16.000 Menschen bei Vorstellungen der Vereinigten Bühnen Bozen begrüßen. Die Zahl der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Abonnent:innen</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 konnte konstant auf gesamt 280 Abos gehalten werden, ein Drittel davon ist unter 35 Jahren.“</w:t>
      </w:r>
    </w:p>
    <w:p w:rsidR="000F7EAF" w:rsidP="2EB290FD" w:rsidRDefault="000F7EAF" w14:paraId="275A78B4" w14:textId="4CF8BABB">
      <w:pPr>
        <w:rPr>
          <w:rFonts w:ascii="Good Sans" w:hAnsi="Good Sans" w:eastAsia="Good Sans" w:cs="Good Sans"/>
          <w:b w:val="1"/>
          <w:bCs w:val="1"/>
          <w:i w:val="0"/>
          <w:iCs w:val="0"/>
          <w:caps w:val="0"/>
          <w:smallCaps w:val="0"/>
          <w:noProof w:val="0"/>
          <w:color w:val="000000" w:themeColor="text1" w:themeTint="FF" w:themeShade="FF"/>
          <w:sz w:val="20"/>
          <w:szCs w:val="20"/>
          <w:lang w:val="de-DE"/>
        </w:rPr>
      </w:pPr>
      <w:r w:rsidRPr="2EB290FD" w:rsidR="4F9D3E45">
        <w:rPr>
          <w:rFonts w:ascii="Good Sans" w:hAnsi="Good Sans" w:eastAsia="Good Sans" w:cs="Good Sans"/>
          <w:b w:val="1"/>
          <w:bCs w:val="1"/>
          <w:i w:val="0"/>
          <w:iCs w:val="0"/>
          <w:caps w:val="0"/>
          <w:smallCaps w:val="0"/>
          <w:noProof w:val="0"/>
          <w:color w:val="000000" w:themeColor="text1" w:themeTint="FF" w:themeShade="FF"/>
          <w:sz w:val="20"/>
          <w:szCs w:val="20"/>
          <w:lang w:val="de-DE"/>
        </w:rPr>
        <w:t>-</w:t>
      </w:r>
      <w:r w:rsidRPr="2EB290FD" w:rsidR="665E5A51">
        <w:rPr>
          <w:rFonts w:ascii="Good Sans" w:hAnsi="Good Sans" w:eastAsia="Good Sans" w:cs="Good Sans"/>
          <w:b w:val="1"/>
          <w:bCs w:val="1"/>
          <w:i w:val="0"/>
          <w:iCs w:val="0"/>
          <w:caps w:val="0"/>
          <w:smallCaps w:val="0"/>
          <w:noProof w:val="0"/>
          <w:color w:val="000000" w:themeColor="text1" w:themeTint="FF" w:themeShade="FF"/>
          <w:sz w:val="20"/>
          <w:szCs w:val="20"/>
          <w:lang w:val="de-DE"/>
        </w:rPr>
        <w:t>Judith Gögele, Präsidentin der Vereinigten Bühnen Bozen</w:t>
      </w:r>
    </w:p>
    <w:p w:rsidR="000F7EAF" w:rsidP="2EB290FD" w:rsidRDefault="000F7EAF" w14:paraId="3ECCD7F9" w14:textId="5E8606FD">
      <w:pPr>
        <w:pStyle w:val="Standard"/>
        <w:rPr>
          <w:rFonts w:ascii="Good Sans" w:hAnsi="Good Sans" w:eastAsia="Good Sans" w:cs="Good Sans"/>
          <w:b w:val="0"/>
          <w:bCs w:val="0"/>
          <w:i w:val="0"/>
          <w:iCs w:val="0"/>
          <w:caps w:val="0"/>
          <w:smallCaps w:val="0"/>
          <w:noProof w:val="0"/>
          <w:color w:val="000000" w:themeColor="text1" w:themeTint="FF" w:themeShade="FF"/>
          <w:sz w:val="20"/>
          <w:szCs w:val="20"/>
          <w:lang w:val="de-DE"/>
        </w:rPr>
      </w:pPr>
    </w:p>
    <w:p w:rsidR="000F7EAF" w:rsidP="2EB290FD" w:rsidRDefault="000F7EAF" w14:paraId="0B84E024" w14:textId="6D467C80">
      <w:pPr>
        <w:pStyle w:val="Standard"/>
        <w:rPr>
          <w:rFonts w:ascii="Good Sans" w:hAnsi="Good Sans" w:eastAsia="Good Sans" w:cs="Good Sans"/>
          <w:b w:val="0"/>
          <w:bCs w:val="0"/>
          <w:i w:val="0"/>
          <w:iCs w:val="0"/>
          <w:caps w:val="0"/>
          <w:smallCaps w:val="0"/>
          <w:noProof w:val="0"/>
          <w:color w:val="000000" w:themeColor="text1" w:themeTint="FF" w:themeShade="FF"/>
          <w:sz w:val="20"/>
          <w:szCs w:val="20"/>
          <w:lang w:val="de-DE"/>
        </w:rPr>
      </w:pPr>
    </w:p>
    <w:p w:rsidR="000F7EAF" w:rsidP="2EB290FD" w:rsidRDefault="000F7EAF" w14:paraId="35EB83D8" w14:textId="0E93CCDE">
      <w:pPr>
        <w:pStyle w:val="Standard"/>
        <w:rPr>
          <w:rFonts w:ascii="Good Sans" w:hAnsi="Good Sans" w:eastAsia="Good Sans" w:cs="Good Sans"/>
          <w:b w:val="0"/>
          <w:bCs w:val="0"/>
          <w:i w:val="0"/>
          <w:iCs w:val="0"/>
          <w:caps w:val="0"/>
          <w:smallCaps w:val="0"/>
          <w:noProof w:val="0"/>
          <w:color w:val="000000" w:themeColor="text1" w:themeTint="FF" w:themeShade="FF"/>
          <w:sz w:val="20"/>
          <w:szCs w:val="20"/>
          <w:lang w:val="de-DE"/>
        </w:rPr>
      </w:pPr>
    </w:p>
    <w:p w:rsidR="000F7EAF" w:rsidP="2EB290FD" w:rsidRDefault="000F7EAF" w14:paraId="5263B0E4" w14:textId="6590E5CA">
      <w:pPr>
        <w:spacing w:before="0" w:beforeAutospacing="off" w:after="160" w:afterAutospacing="off" w:line="259" w:lineRule="auto"/>
        <w:ind w:left="0" w:right="0"/>
        <w:jc w:val="left"/>
        <w:rPr>
          <w:rFonts w:ascii="Good Sans" w:hAnsi="Good Sans" w:eastAsia="Good Sans" w:cs="Good Sans"/>
          <w:b w:val="0"/>
          <w:bCs w:val="0"/>
          <w:i w:val="0"/>
          <w:iCs w:val="0"/>
          <w:caps w:val="0"/>
          <w:smallCaps w:val="0"/>
          <w:noProof w:val="0"/>
          <w:color w:val="000000" w:themeColor="text1" w:themeTint="FF" w:themeShade="FF"/>
          <w:sz w:val="20"/>
          <w:szCs w:val="20"/>
          <w:lang w:val="de-DE"/>
        </w:rPr>
      </w:pP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“Vorhang auf! Unsere Welt befindet sich in einer sogenannten Multikrise – eine sich wechselseitig beeinflussende krisenhafte Weltlage: Kriege, Klimawandel, Wirtschaftslage und ein bedrohlicher Kulturwandel in Teilen der Gesellschaft fordern uns als Kultur- und Theaterschaffende dieser Realität zu begegnen. Alles steht auf dem Spiel: In der neuen Spielzeit 2025/26 sind wir mehr denn je aufgerufen, die uns umgebende Welt mit der Urkraft der künstlerischen Mittel des Theaters auf die Bühne zu übersetzen. Wir öffnen die Tür zu neuen Wahrnehmungsweisen. Mit den vielfältigen Produktionen dieser Spielsaison berühren wir Themengebiete wie: Krise und Selbstfindung, Gesellschaft und Verantwortung, Identität und Traumata der Vergangenheit, sowie Absurdität und Verwirrung der Realität.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Shakespeares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König Lear”, einem der geheimnisvollsten und vielschichtigen Werke der gesamten Theaterliteratur, gibt den Startimpuls für die diesjährige Reihe von packenden, sinnlichen Aufführungen, in denen sowohl zeitgenössische Formen (wie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Blutbuch</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 - der Sensationserfolg der Literaturwelt der letzten Jahre) als auch die multidisziplinäre Aufbereitung klassischer Titel “Fabian oder Der Gang vor die Hunde” von Erich Kästner gezeigt werden. Der Bogen schließt sich mit “Im </w:t>
      </w:r>
      <w:r w:rsidRPr="2EB290FD" w:rsidR="7A8C1AB4">
        <w:rPr>
          <w:rFonts w:ascii="Good Sans" w:hAnsi="Good Sans" w:eastAsia="Good Sans" w:cs="Good Sans"/>
          <w:b w:val="0"/>
          <w:bCs w:val="0"/>
          <w:i w:val="0"/>
          <w:iCs w:val="0"/>
          <w:caps w:val="0"/>
          <w:smallCaps w:val="0"/>
          <w:noProof w:val="0"/>
          <w:color w:val="000000" w:themeColor="text1" w:themeTint="FF" w:themeShade="FF"/>
          <w:sz w:val="20"/>
          <w:szCs w:val="20"/>
          <w:lang w:val="de-DE"/>
        </w:rPr>
        <w:t>weißen</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 Rössl”, einer großen unterhaltsam-musikalischen Hommage an Erik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Charell</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 und die Berliner Operette. In den Ensembles auf unseren Bühnen spielen in dieser Saison die herausragenden Kräfte der Südtiroler Theaterlandschaft, wiederkehrende Gäste aus dem deutschsprachigen Ausland, sowie internationale </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Protagonist:innen</w:t>
      </w:r>
      <w:r w:rsidRPr="2EB290FD" w:rsidR="665E5A51">
        <w:rPr>
          <w:rFonts w:ascii="Good Sans" w:hAnsi="Good Sans" w:eastAsia="Good Sans" w:cs="Good Sans"/>
          <w:b w:val="0"/>
          <w:bCs w:val="0"/>
          <w:i w:val="0"/>
          <w:iCs w:val="0"/>
          <w:caps w:val="0"/>
          <w:smallCaps w:val="0"/>
          <w:noProof w:val="0"/>
          <w:color w:val="000000" w:themeColor="text1" w:themeTint="FF" w:themeShade="FF"/>
          <w:sz w:val="20"/>
          <w:szCs w:val="20"/>
          <w:lang w:val="de-DE"/>
        </w:rPr>
        <w:t xml:space="preserve"> mit Bezug zur Region wie Gerti Drassl und Tobias Moretti.”</w:t>
      </w:r>
    </w:p>
    <w:p w:rsidR="000F7EAF" w:rsidP="2EB290FD" w:rsidRDefault="000F7EAF" w14:paraId="0F13F093" w14:textId="7CDC1AF4">
      <w:pPr>
        <w:pStyle w:val="Standard"/>
        <w:ind w:left="0"/>
        <w:rPr>
          <w:rFonts w:ascii="Good Sans" w:hAnsi="Good Sans" w:eastAsia="Good Sans" w:cs="Good Sans"/>
          <w:b w:val="1"/>
          <w:bCs w:val="1"/>
          <w:i w:val="0"/>
          <w:iCs w:val="0"/>
          <w:caps w:val="0"/>
          <w:smallCaps w:val="0"/>
          <w:noProof w:val="0"/>
          <w:color w:val="000000" w:themeColor="text1" w:themeTint="FF" w:themeShade="FF"/>
          <w:sz w:val="22"/>
          <w:szCs w:val="22"/>
          <w:lang w:val="de-DE"/>
        </w:rPr>
      </w:pPr>
      <w:r w:rsidRPr="2EB290FD" w:rsidR="6D61629E">
        <w:rPr>
          <w:rFonts w:ascii="Good Sans" w:hAnsi="Good Sans" w:eastAsia="Good Sans" w:cs="Good Sans"/>
          <w:b w:val="1"/>
          <w:bCs w:val="1"/>
          <w:i w:val="0"/>
          <w:iCs w:val="0"/>
          <w:caps w:val="0"/>
          <w:smallCaps w:val="0"/>
          <w:noProof w:val="0"/>
          <w:color w:val="000000" w:themeColor="text1" w:themeTint="FF" w:themeShade="FF"/>
          <w:sz w:val="20"/>
          <w:szCs w:val="20"/>
          <w:lang w:val="de-DE"/>
        </w:rPr>
        <w:t>-</w:t>
      </w:r>
      <w:r w:rsidRPr="2EB290FD" w:rsidR="665E5A51">
        <w:rPr>
          <w:rFonts w:ascii="Good Sans" w:hAnsi="Good Sans" w:eastAsia="Good Sans" w:cs="Good Sans"/>
          <w:b w:val="1"/>
          <w:bCs w:val="1"/>
          <w:i w:val="0"/>
          <w:iCs w:val="0"/>
          <w:caps w:val="0"/>
          <w:smallCaps w:val="0"/>
          <w:noProof w:val="0"/>
          <w:color w:val="000000" w:themeColor="text1" w:themeTint="FF" w:themeShade="FF"/>
          <w:sz w:val="20"/>
          <w:szCs w:val="20"/>
          <w:lang w:val="de-DE"/>
        </w:rPr>
        <w:t>Rudolf Frey, Intendant der Vereinigten Bühnen Bozen</w:t>
      </w:r>
    </w:p>
    <w:p w:rsidR="000F7EAF" w:rsidP="2EB290FD" w:rsidRDefault="000F7EAF" w14:paraId="2CACEB0A" w14:textId="26B7A19C">
      <w:pPr>
        <w:spacing w:before="0" w:beforeAutospacing="off" w:after="0" w:afterAutospacing="off"/>
        <w:rPr>
          <w:rFonts w:ascii="Good Sans" w:hAnsi="Good Sans" w:eastAsia="Good Sans" w:cs="Good Sans"/>
          <w:noProof w:val="0"/>
          <w:sz w:val="20"/>
          <w:szCs w:val="20"/>
          <w:lang w:val="de-DE"/>
        </w:rPr>
      </w:pPr>
    </w:p>
    <w:p w:rsidR="000F7EAF" w:rsidP="2EB290FD" w:rsidRDefault="000F7EAF" w14:paraId="549A0AA3" w14:textId="29316DF9">
      <w:pPr>
        <w:spacing w:before="0" w:beforeAutospacing="off" w:after="160" w:afterAutospacing="off"/>
        <w:rPr>
          <w:rFonts w:ascii="Good Sans" w:hAnsi="Good Sans" w:eastAsia="Good Sans" w:cs="Good Sans"/>
          <w:noProof w:val="0"/>
          <w:sz w:val="20"/>
          <w:szCs w:val="20"/>
          <w:lang w:val="de-DE"/>
        </w:rPr>
      </w:pPr>
    </w:p>
    <w:p w:rsidR="000F7EAF" w:rsidP="008B27B6" w:rsidRDefault="000F7EAF" w14:paraId="1B75E391" w14:textId="5443ECDD">
      <w:pPr/>
      <w:r>
        <w:br w:type="page"/>
      </w:r>
    </w:p>
    <w:p w:rsidR="000F7EAF" w:rsidP="2EB290FD" w:rsidRDefault="000F7EAF" w14:paraId="2DA65910" w14:textId="36DF7A95">
      <w:pPr>
        <w:pStyle w:val="Standard"/>
        <w:rPr>
          <w:rFonts w:ascii="Good Sans" w:hAnsi="Good Sans" w:eastAsia="Good Sans" w:cs="Good Sans"/>
          <w:b w:val="1"/>
          <w:bCs w:val="1"/>
          <w:sz w:val="20"/>
          <w:szCs w:val="20"/>
        </w:rPr>
      </w:pPr>
      <w:r w:rsidRPr="2EB290FD" w:rsidR="000F7EAF">
        <w:rPr>
          <w:rFonts w:ascii="Good Sans" w:hAnsi="Good Sans" w:eastAsia="Good Sans" w:cs="Good Sans"/>
          <w:b w:val="1"/>
          <w:bCs w:val="1"/>
          <w:sz w:val="20"/>
          <w:szCs w:val="20"/>
        </w:rPr>
        <w:t>SPIELZEIT</w:t>
      </w:r>
      <w:r w:rsidRPr="2EB290FD" w:rsidR="3C9F0B75">
        <w:rPr>
          <w:rFonts w:ascii="Good Sans" w:hAnsi="Good Sans" w:eastAsia="Good Sans" w:cs="Good Sans"/>
          <w:b w:val="1"/>
          <w:bCs w:val="1"/>
          <w:sz w:val="20"/>
          <w:szCs w:val="20"/>
        </w:rPr>
        <w:t xml:space="preserve"> 202</w:t>
      </w:r>
      <w:r w:rsidRPr="2EB290FD" w:rsidR="000F7EAF">
        <w:rPr>
          <w:rFonts w:ascii="Good Sans" w:hAnsi="Good Sans" w:eastAsia="Good Sans" w:cs="Good Sans"/>
          <w:b w:val="1"/>
          <w:bCs w:val="1"/>
          <w:sz w:val="20"/>
          <w:szCs w:val="20"/>
        </w:rPr>
        <w:t>5-26</w:t>
      </w:r>
    </w:p>
    <w:p w:rsidR="2EB290FD" w:rsidP="2EB290FD" w:rsidRDefault="2EB290FD" w14:paraId="55BB3D8D" w14:textId="37EE6048">
      <w:pPr>
        <w:pStyle w:val="Standard"/>
        <w:rPr>
          <w:rFonts w:ascii="Good Sans" w:hAnsi="Good Sans" w:eastAsia="Good Sans" w:cs="Good Sans"/>
          <w:b w:val="1"/>
          <w:bCs w:val="1"/>
          <w:sz w:val="20"/>
          <w:szCs w:val="20"/>
        </w:rPr>
      </w:pPr>
    </w:p>
    <w:p w:rsidR="2EB290FD" w:rsidP="2EB290FD" w:rsidRDefault="2EB290FD" w14:paraId="330BCB7D" w14:textId="245A109F">
      <w:pPr>
        <w:pStyle w:val="Standard"/>
        <w:rPr>
          <w:rFonts w:ascii="Good Sans" w:hAnsi="Good Sans" w:eastAsia="Good Sans" w:cs="Good Sans"/>
          <w:b w:val="1"/>
          <w:bCs w:val="1"/>
          <w:sz w:val="20"/>
          <w:szCs w:val="20"/>
        </w:rPr>
      </w:pPr>
    </w:p>
    <w:p w:rsidRPr="003B5EB2" w:rsidR="008B27B6" w:rsidP="2EB290FD" w:rsidRDefault="008B27B6" w14:paraId="17D8A4E8" w14:textId="2A1CCB0C" w14:noSpellErr="1">
      <w:pPr>
        <w:rPr>
          <w:rFonts w:ascii="Good Sans" w:hAnsi="Good Sans" w:eastAsia="Good Sans" w:cs="Good Sans"/>
          <w:b w:val="1"/>
          <w:bCs w:val="1"/>
          <w:sz w:val="20"/>
          <w:szCs w:val="20"/>
        </w:rPr>
      </w:pPr>
      <w:r w:rsidRPr="2EB290FD" w:rsidR="008B27B6">
        <w:rPr>
          <w:rFonts w:ascii="Good Sans" w:hAnsi="Good Sans" w:eastAsia="Good Sans" w:cs="Good Sans"/>
          <w:b w:val="1"/>
          <w:bCs w:val="1"/>
          <w:sz w:val="20"/>
          <w:szCs w:val="20"/>
        </w:rPr>
        <w:t>PROGRAMM</w:t>
      </w:r>
    </w:p>
    <w:p w:rsidRPr="003B5EB2" w:rsidR="008B27B6" w:rsidP="2EB290FD" w:rsidRDefault="008B27B6" w14:paraId="407C3C61" w14:textId="77777777" w14:noSpellErr="1">
      <w:pPr>
        <w:rPr>
          <w:rFonts w:ascii="Good Sans" w:hAnsi="Good Sans" w:eastAsia="Good Sans" w:cs="Good Sans"/>
          <w:b w:val="1"/>
          <w:bCs w:val="1"/>
          <w:sz w:val="20"/>
          <w:szCs w:val="20"/>
        </w:rPr>
      </w:pPr>
    </w:p>
    <w:p w:rsidRPr="008B27B6" w:rsidR="008B27B6" w:rsidP="2EB290FD" w:rsidRDefault="008B27B6" w14:paraId="6BEE84C9" w14:textId="77777777">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L’Addition</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 xml:space="preserve">Bozen + Völs am </w:t>
      </w:r>
      <w:r w:rsidRPr="2EB290FD" w:rsidR="008B27B6">
        <w:rPr>
          <w:rFonts w:ascii="Good Sans" w:hAnsi="Good Sans" w:eastAsia="Good Sans" w:cs="Good Sans"/>
          <w:kern w:val="0"/>
          <w:sz w:val="20"/>
          <w:szCs w:val="20"/>
          <w:lang w:eastAsia="de-DE"/>
          <w14:ligatures w14:val="none"/>
        </w:rPr>
        <w:t>Schlern</w:t>
      </w:r>
      <w:r w:rsidRPr="2EB290FD" w:rsidR="008B27B6">
        <w:rPr>
          <w:rFonts w:ascii="Good Sans" w:hAnsi="Good Sans" w:eastAsia="Good Sans" w:cs="Good Sans"/>
          <w:kern w:val="0"/>
          <w:sz w:val="20"/>
          <w:szCs w:val="20"/>
          <w:lang w:eastAsia="de-DE"/>
          <w14:ligatures w14:val="none"/>
        </w:rPr>
        <w:t>: 14. September, 20 Uhr und 15. September 2025, 21 Uhr</w:t>
      </w:r>
    </w:p>
    <w:p w:rsidR="2EB290FD" w:rsidP="2EB290FD" w:rsidRDefault="2EB290FD" w14:paraId="6BF1C840" w14:textId="2CDBA11D">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3869134C" w14:textId="77777777" w14:noSpellErr="1">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König Lear</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Premiere, Studio: 27. September 2025, 19.30 Uhr</w:t>
      </w:r>
    </w:p>
    <w:p w:rsidR="2EB290FD" w:rsidP="2EB290FD" w:rsidRDefault="2EB290FD" w14:paraId="52B5C07B" w14:textId="59E96B44">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32162340" w14:textId="77777777">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 xml:space="preserve">Magdalena, </w:t>
      </w:r>
      <w:r w:rsidRPr="2EB290FD" w:rsidR="008B27B6">
        <w:rPr>
          <w:rFonts w:ascii="Good Sans" w:hAnsi="Good Sans" w:eastAsia="Good Sans" w:cs="Good Sans"/>
          <w:b w:val="1"/>
          <w:bCs w:val="1"/>
          <w:kern w:val="0"/>
          <w:sz w:val="20"/>
          <w:szCs w:val="20"/>
          <w:lang w:eastAsia="de-DE"/>
          <w14:ligatures w14:val="none"/>
        </w:rPr>
        <w:t>ma</w:t>
      </w:r>
      <w:r w:rsidRPr="2EB290FD" w:rsidR="008B27B6">
        <w:rPr>
          <w:rFonts w:ascii="Good Sans" w:hAnsi="Good Sans" w:eastAsia="Good Sans" w:cs="Good Sans"/>
          <w:b w:val="1"/>
          <w:bCs w:val="1"/>
          <w:kern w:val="0"/>
          <w:sz w:val="20"/>
          <w:szCs w:val="20"/>
          <w:lang w:eastAsia="de-DE"/>
          <w14:ligatures w14:val="none"/>
        </w:rPr>
        <w:t xml:space="preserve"> </w:t>
      </w:r>
      <w:r w:rsidRPr="2EB290FD" w:rsidR="008B27B6">
        <w:rPr>
          <w:rFonts w:ascii="Good Sans" w:hAnsi="Good Sans" w:eastAsia="Good Sans" w:cs="Good Sans"/>
          <w:b w:val="1"/>
          <w:bCs w:val="1"/>
          <w:kern w:val="0"/>
          <w:sz w:val="20"/>
          <w:szCs w:val="20"/>
          <w:lang w:eastAsia="de-DE"/>
          <w14:ligatures w14:val="none"/>
        </w:rPr>
        <w:t>dai</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Uraufführung, Studio: 13. Dezember 2025, 19.30 Uhr</w:t>
      </w:r>
    </w:p>
    <w:p w:rsidR="2EB290FD" w:rsidP="2EB290FD" w:rsidRDefault="2EB290FD" w14:paraId="0C7AB430" w14:textId="5AAB6DAE">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16532385" w14:textId="77777777">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Blutbuch</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Premiere, Studio: 17. Januar 2026, 19.30 Uhr</w:t>
      </w:r>
    </w:p>
    <w:p w:rsidR="2EB290FD" w:rsidP="2EB290FD" w:rsidRDefault="2EB290FD" w14:paraId="227F2DAA" w14:textId="1EA1C607">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0E8673EB" w14:textId="77777777" w14:noSpellErr="1">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Fabian oder Der Gang vor die Hunde</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Premiere, Großes Haus: 21. Februar 2026, 19.30 Uhr</w:t>
      </w:r>
    </w:p>
    <w:p w:rsidR="2EB290FD" w:rsidP="2EB290FD" w:rsidRDefault="2EB290FD" w14:paraId="0A3865C0" w14:textId="002DEDF2">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5719C69A" w14:textId="77777777">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Vanya</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Premiere, Studio: 21. März 2026, 19.30 Uhr</w:t>
      </w:r>
    </w:p>
    <w:p w:rsidR="2EB290FD" w:rsidP="2EB290FD" w:rsidRDefault="2EB290FD" w14:paraId="6BAB7E96" w14:textId="775D96B9">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12E4DFAF" w14:textId="77777777" w14:noSpellErr="1">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Möglichkeitsmenschen</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Uraufführung, Studio: 11. April 2026, 19.30 Uhr</w:t>
      </w:r>
    </w:p>
    <w:p w:rsidR="2EB290FD" w:rsidP="2EB290FD" w:rsidRDefault="2EB290FD" w14:paraId="638F3A0A" w14:textId="062D1106">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7165F8F7" w14:textId="77777777" w14:noSpellErr="1">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Im weißen Rössl</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Premiere, Großes Haus: 16. Mai 2026, 19.30 Uhr</w:t>
      </w:r>
    </w:p>
    <w:p w:rsidRPr="008B27B6" w:rsidR="008B27B6" w:rsidP="2EB290FD" w:rsidRDefault="008B27B6" w14:paraId="700D0501" w14:textId="2099AE7B" w14:noSpellErr="1">
      <w:pPr>
        <w:rPr>
          <w:rFonts w:ascii="Good Sans" w:hAnsi="Good Sans" w:eastAsia="Good Sans" w:cs="Good Sans"/>
          <w:kern w:val="0"/>
          <w:sz w:val="20"/>
          <w:szCs w:val="20"/>
          <w:lang w:eastAsia="de-DE"/>
          <w14:ligatures w14:val="none"/>
        </w:rPr>
      </w:pPr>
    </w:p>
    <w:p w:rsidR="2EB290FD" w:rsidP="2EB290FD" w:rsidRDefault="2EB290FD" w14:paraId="75A104AB" w14:textId="021D94BF">
      <w:pPr>
        <w:rPr>
          <w:rFonts w:ascii="Good Sans" w:hAnsi="Good Sans" w:eastAsia="Good Sans" w:cs="Good Sans"/>
          <w:sz w:val="20"/>
          <w:szCs w:val="20"/>
          <w:lang w:eastAsia="de-DE"/>
        </w:rPr>
      </w:pPr>
    </w:p>
    <w:p w:rsidR="2EB290FD" w:rsidP="2EB290FD" w:rsidRDefault="2EB290FD" w14:paraId="3F81C05A" w14:textId="28F4E01A">
      <w:pPr>
        <w:spacing w:beforeAutospacing="on" w:afterAutospacing="on" w:line="240" w:lineRule="auto"/>
        <w:rPr>
          <w:rFonts w:ascii="Good Sans" w:hAnsi="Good Sans" w:eastAsia="Good Sans" w:cs="Good Sans"/>
          <w:b w:val="1"/>
          <w:bCs w:val="1"/>
          <w:sz w:val="20"/>
          <w:szCs w:val="20"/>
          <w:lang w:eastAsia="de-DE"/>
        </w:rPr>
      </w:pPr>
    </w:p>
    <w:p w:rsidRPr="003B5EB2" w:rsidR="008B27B6" w:rsidP="2EB290FD" w:rsidRDefault="008B27B6" w14:paraId="21A5CCB0" w14:textId="2965CC06">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5E61A3F4">
        <w:rPr>
          <w:rFonts w:ascii="Good Sans" w:hAnsi="Good Sans" w:eastAsia="Good Sans" w:cs="Good Sans"/>
          <w:b w:val="1"/>
          <w:bCs w:val="1"/>
          <w:kern w:val="0"/>
          <w:sz w:val="20"/>
          <w:szCs w:val="20"/>
          <w:lang w:eastAsia="de-DE"/>
          <w14:ligatures w14:val="none"/>
        </w:rPr>
        <w:t>J</w:t>
      </w:r>
      <w:r w:rsidRPr="2EB290FD" w:rsidR="008B27B6">
        <w:rPr>
          <w:rFonts w:ascii="Good Sans" w:hAnsi="Good Sans" w:eastAsia="Good Sans" w:cs="Good Sans"/>
          <w:b w:val="1"/>
          <w:bCs w:val="1"/>
          <w:kern w:val="0"/>
          <w:sz w:val="20"/>
          <w:szCs w:val="20"/>
          <w:lang w:eastAsia="de-DE"/>
          <w14:ligatures w14:val="none"/>
        </w:rPr>
        <w:t>UNGES PUBLIKUM</w:t>
      </w:r>
    </w:p>
    <w:p w:rsidR="2EB290FD" w:rsidP="2EB290FD" w:rsidRDefault="2EB290FD" w14:paraId="3680B08E" w14:textId="24B8EF13">
      <w:pPr>
        <w:spacing w:beforeAutospacing="on" w:afterAutospacing="on" w:line="240" w:lineRule="auto"/>
        <w:rPr>
          <w:rFonts w:ascii="Good Sans" w:hAnsi="Good Sans" w:eastAsia="Good Sans" w:cs="Good Sans"/>
          <w:b w:val="1"/>
          <w:bCs w:val="1"/>
          <w:sz w:val="20"/>
          <w:szCs w:val="20"/>
          <w:lang w:eastAsia="de-DE"/>
        </w:rPr>
      </w:pPr>
    </w:p>
    <w:p w:rsidRPr="003B5EB2" w:rsidR="008B27B6" w:rsidP="2EB290FD" w:rsidRDefault="008B27B6" w14:paraId="46EA0EAC" w14:textId="75994289">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Dschabber</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Mobiles Klassenzimmerstück</w:t>
      </w:r>
    </w:p>
    <w:p w:rsidR="2EB290FD" w:rsidP="2EB290FD" w:rsidRDefault="2EB290FD" w14:paraId="72041F8F" w14:textId="376CF076">
      <w:pPr>
        <w:spacing w:beforeAutospacing="on" w:afterAutospacing="on" w:line="240" w:lineRule="auto"/>
        <w:rPr>
          <w:rFonts w:ascii="Good Sans" w:hAnsi="Good Sans" w:eastAsia="Good Sans" w:cs="Good Sans"/>
          <w:sz w:val="20"/>
          <w:szCs w:val="20"/>
          <w:lang w:eastAsia="de-DE"/>
        </w:rPr>
      </w:pPr>
    </w:p>
    <w:p w:rsidRPr="003B5EB2" w:rsidR="008B27B6" w:rsidP="2EB290FD" w:rsidRDefault="008B27B6" w14:paraId="4C6E013B" w14:textId="139A81E6" w14:noSpellErr="1">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Krake</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Uraufführung, NOI Open Air Bühne: 19. September 2025, 16.30 Uhr</w:t>
      </w:r>
    </w:p>
    <w:p w:rsidR="2EB290FD" w:rsidP="2EB290FD" w:rsidRDefault="2EB290FD" w14:paraId="3EF5BF63" w14:textId="5CAD5AF1">
      <w:pPr>
        <w:spacing w:beforeAutospacing="on" w:afterAutospacing="on" w:line="240" w:lineRule="auto"/>
        <w:rPr>
          <w:rFonts w:ascii="Good Sans" w:hAnsi="Good Sans" w:eastAsia="Good Sans" w:cs="Good Sans"/>
          <w:sz w:val="20"/>
          <w:szCs w:val="20"/>
          <w:lang w:eastAsia="de-DE"/>
        </w:rPr>
      </w:pPr>
    </w:p>
    <w:p w:rsidRPr="008B27B6" w:rsidR="008B27B6" w:rsidP="2EB290FD" w:rsidRDefault="008B27B6" w14:paraId="43F69100" w14:textId="33321012" w14:noSpellErr="1">
      <w:pPr>
        <w:spacing w:before="100" w:beforeAutospacing="on" w:after="100" w:afterAutospacing="on" w:line="240" w:lineRule="auto"/>
        <w:rPr>
          <w:rFonts w:ascii="Good Sans" w:hAnsi="Good Sans" w:eastAsia="Good Sans" w:cs="Good Sans"/>
          <w:kern w:val="0"/>
          <w:sz w:val="20"/>
          <w:szCs w:val="20"/>
          <w:lang w:eastAsia="de-DE"/>
          <w14:ligatures w14:val="none"/>
        </w:rPr>
      </w:pPr>
      <w:r w:rsidRPr="2EB290FD" w:rsidR="008B27B6">
        <w:rPr>
          <w:rFonts w:ascii="Good Sans" w:hAnsi="Good Sans" w:eastAsia="Good Sans" w:cs="Good Sans"/>
          <w:b w:val="1"/>
          <w:bCs w:val="1"/>
          <w:kern w:val="0"/>
          <w:sz w:val="20"/>
          <w:szCs w:val="20"/>
          <w:lang w:eastAsia="de-DE"/>
          <w14:ligatures w14:val="none"/>
        </w:rPr>
        <w:t>Alice im Wunderland</w:t>
      </w:r>
      <w:r w:rsidRPr="2EB290FD" w:rsidR="008B27B6">
        <w:rPr>
          <w:rFonts w:ascii="Good Sans" w:hAnsi="Good Sans" w:eastAsia="Good Sans" w:cs="Good Sans"/>
          <w:b w:val="1"/>
          <w:bCs w:val="1"/>
          <w:kern w:val="0"/>
          <w:sz w:val="20"/>
          <w:szCs w:val="20"/>
          <w:lang w:eastAsia="de-DE"/>
          <w14:ligatures w14:val="none"/>
        </w:rPr>
        <w:t xml:space="preserve"> - </w:t>
      </w:r>
      <w:r w:rsidRPr="2EB290FD" w:rsidR="008B27B6">
        <w:rPr>
          <w:rFonts w:ascii="Good Sans" w:hAnsi="Good Sans" w:eastAsia="Good Sans" w:cs="Good Sans"/>
          <w:b w:val="1"/>
          <w:bCs w:val="1"/>
          <w:kern w:val="0"/>
          <w:sz w:val="20"/>
          <w:szCs w:val="20"/>
          <w:lang w:eastAsia="de-DE"/>
          <w14:ligatures w14:val="none"/>
        </w:rPr>
        <w:t>FAMILIENSTÜCK</w:t>
      </w:r>
      <w:r w:rsidRPr="008B27B6">
        <w:rPr>
          <w:rFonts w:eastAsia="Times New Roman" w:cs="Times New Roman"/>
          <w:kern w:val="0"/>
          <w:lang w:eastAsia="de-DE"/>
          <w14:ligatures w14:val="none"/>
        </w:rPr>
        <w:br/>
      </w:r>
      <w:r w:rsidRPr="2EB290FD" w:rsidR="008B27B6">
        <w:rPr>
          <w:rFonts w:ascii="Good Sans" w:hAnsi="Good Sans" w:eastAsia="Good Sans" w:cs="Good Sans"/>
          <w:kern w:val="0"/>
          <w:sz w:val="20"/>
          <w:szCs w:val="20"/>
          <w:lang w:eastAsia="de-DE"/>
          <w14:ligatures w14:val="none"/>
        </w:rPr>
        <w:t>Premiere, Studio: 22. November 2025, 17 Uhr</w:t>
      </w:r>
    </w:p>
    <w:p w:rsidRPr="003B5EB2" w:rsidR="008B27B6" w:rsidP="2EB290FD" w:rsidRDefault="008B27B6" w14:paraId="4DE244F9" w14:textId="6B343D77" w14:noSpellErr="1">
      <w:pPr>
        <w:rPr>
          <w:rFonts w:ascii="Good Sans" w:hAnsi="Good Sans" w:eastAsia="Good Sans" w:cs="Good Sans"/>
          <w:sz w:val="20"/>
          <w:szCs w:val="20"/>
        </w:rPr>
      </w:pPr>
    </w:p>
    <w:p w:rsidR="2EB290FD" w:rsidP="2EB290FD" w:rsidRDefault="2EB290FD" w14:paraId="7539345F" w14:textId="097F12F7">
      <w:pPr>
        <w:rPr>
          <w:rFonts w:ascii="Good Sans" w:hAnsi="Good Sans" w:eastAsia="Good Sans" w:cs="Good Sans"/>
          <w:sz w:val="20"/>
          <w:szCs w:val="20"/>
        </w:rPr>
      </w:pPr>
      <w:r w:rsidRPr="2EB290FD">
        <w:rPr>
          <w:rFonts w:ascii="Good Sans" w:hAnsi="Good Sans" w:eastAsia="Good Sans" w:cs="Good Sans"/>
          <w:sz w:val="20"/>
          <w:szCs w:val="20"/>
        </w:rPr>
        <w:br w:type="page"/>
      </w:r>
    </w:p>
    <w:p w:rsidRPr="003B5EB2" w:rsidR="008B27B6" w:rsidP="2EB290FD" w:rsidRDefault="008B27B6" w14:paraId="15D2B644" w14:textId="022203EE">
      <w:pPr>
        <w:rPr>
          <w:rStyle w:val="Fett"/>
          <w:rFonts w:ascii="Good Sans" w:hAnsi="Good Sans" w:eastAsia="Good Sans" w:cs="Good Sans"/>
          <w:sz w:val="20"/>
          <w:szCs w:val="20"/>
        </w:rPr>
      </w:pPr>
      <w:proofErr w:type="spellStart"/>
      <w:r w:rsidRPr="2EB290FD" w:rsidR="008B27B6">
        <w:rPr>
          <w:rStyle w:val="Fett"/>
          <w:rFonts w:ascii="Good Sans" w:hAnsi="Good Sans" w:eastAsia="Good Sans" w:cs="Good Sans"/>
          <w:sz w:val="20"/>
          <w:szCs w:val="20"/>
        </w:rPr>
        <w:t>L’Addition</w:t>
      </w:r>
      <w:proofErr w:type="spellEnd"/>
      <w:proofErr w:type="spellStart"/>
      <w:proofErr w:type="spellEnd"/>
    </w:p>
    <w:p w:rsidRPr="003B5EB2" w:rsidR="008B27B6" w:rsidP="2EB290FD" w:rsidRDefault="008B27B6" w14:paraId="37B0F6E5" w14:textId="52BC91B8">
      <w:pPr>
        <w:rPr>
          <w:rFonts w:ascii="Good Sans" w:hAnsi="Good Sans" w:eastAsia="Good Sans" w:cs="Good Sans"/>
          <w:sz w:val="20"/>
          <w:szCs w:val="20"/>
        </w:rPr>
      </w:pPr>
      <w:r w:rsidRPr="2EB290FD" w:rsidR="008B27B6">
        <w:rPr>
          <w:rStyle w:val="Fett"/>
          <w:rFonts w:ascii="Good Sans" w:hAnsi="Good Sans" w:eastAsia="Good Sans" w:cs="Good Sans"/>
          <w:b w:val="0"/>
          <w:bCs w:val="0"/>
          <w:sz w:val="20"/>
          <w:szCs w:val="20"/>
        </w:rPr>
        <w:t xml:space="preserve">Tim </w:t>
      </w:r>
      <w:r w:rsidRPr="2EB290FD" w:rsidR="008B27B6">
        <w:rPr>
          <w:rStyle w:val="Fett"/>
          <w:rFonts w:ascii="Good Sans" w:hAnsi="Good Sans" w:eastAsia="Good Sans" w:cs="Good Sans"/>
          <w:b w:val="0"/>
          <w:bCs w:val="0"/>
          <w:sz w:val="20"/>
          <w:szCs w:val="20"/>
        </w:rPr>
        <w:t>Etchells</w:t>
      </w:r>
      <w:r>
        <w:br/>
      </w:r>
      <w:r w:rsidRPr="2EB290FD" w:rsidR="008B27B6">
        <w:rPr>
          <w:rFonts w:ascii="Good Sans" w:hAnsi="Good Sans" w:eastAsia="Good Sans" w:cs="Good Sans"/>
          <w:sz w:val="20"/>
          <w:szCs w:val="20"/>
        </w:rPr>
        <w:t>Italienische Erstaufführung</w:t>
      </w:r>
      <w:r>
        <w:br/>
      </w:r>
      <w:r w:rsidRPr="2EB290FD" w:rsidR="008B27B6">
        <w:rPr>
          <w:rFonts w:ascii="Good Sans" w:hAnsi="Good Sans" w:eastAsia="Good Sans" w:cs="Good Sans"/>
          <w:sz w:val="20"/>
          <w:szCs w:val="20"/>
        </w:rPr>
        <w:t>In Zusammenarbeit mit Transart25</w:t>
      </w:r>
      <w:r>
        <w:br/>
      </w:r>
      <w:r w:rsidRPr="2EB290FD" w:rsidR="008B27B6">
        <w:rPr>
          <w:rFonts w:ascii="Good Sans" w:hAnsi="Good Sans" w:eastAsia="Good Sans" w:cs="Good Sans"/>
          <w:sz w:val="20"/>
          <w:szCs w:val="20"/>
        </w:rPr>
        <w:t>Die Aufführung ist in englischer Sprache.</w:t>
      </w:r>
    </w:p>
    <w:p w:rsidRPr="003B5EB2" w:rsidR="008B27B6" w:rsidP="2EB290FD" w:rsidRDefault="008B27B6" w14:paraId="0388B709" w14:textId="4E4A6E50">
      <w:pPr>
        <w:pStyle w:val="StandardWeb"/>
        <w:rPr>
          <w:rFonts w:ascii="Good Sans" w:hAnsi="Good Sans" w:eastAsia="Good Sans" w:cs="Good Sans"/>
          <w:b w:val="1"/>
          <w:bCs w:val="1"/>
          <w:sz w:val="20"/>
          <w:szCs w:val="20"/>
        </w:rPr>
      </w:pPr>
      <w:r w:rsidRPr="2EB290FD" w:rsidR="008B27B6">
        <w:rPr>
          <w:rStyle w:val="Fett"/>
          <w:rFonts w:ascii="Good Sans" w:hAnsi="Good Sans" w:eastAsia="Good Sans" w:cs="Good Sans"/>
          <w:sz w:val="20"/>
          <w:szCs w:val="20"/>
        </w:rPr>
        <w:t>Vorstellungen:</w:t>
      </w:r>
      <w:r>
        <w:br/>
      </w:r>
      <w:r w:rsidRPr="2EB290FD" w:rsidR="008B27B6">
        <w:rPr>
          <w:rFonts w:ascii="Good Sans" w:hAnsi="Good Sans" w:eastAsia="Good Sans" w:cs="Good Sans"/>
          <w:b w:val="0"/>
          <w:bCs w:val="0"/>
          <w:sz w:val="20"/>
          <w:szCs w:val="20"/>
        </w:rPr>
        <w:t>14. September 2025, 20 Uhr</w:t>
      </w:r>
      <w:r>
        <w:br/>
      </w:r>
      <w:r w:rsidRPr="2EB290FD" w:rsidR="008B27B6">
        <w:rPr>
          <w:rFonts w:ascii="Good Sans" w:hAnsi="Good Sans" w:eastAsia="Good Sans" w:cs="Good Sans"/>
          <w:sz w:val="20"/>
          <w:szCs w:val="20"/>
        </w:rPr>
        <w:t xml:space="preserve">Zirkuszelt, Alexander-Langer-Platz (Festplatz </w:t>
      </w:r>
      <w:r w:rsidRPr="2EB290FD" w:rsidR="008B27B6">
        <w:rPr>
          <w:rFonts w:ascii="Good Sans" w:hAnsi="Good Sans" w:eastAsia="Good Sans" w:cs="Good Sans"/>
          <w:sz w:val="20"/>
          <w:szCs w:val="20"/>
        </w:rPr>
        <w:t>Talferwiese</w:t>
      </w:r>
      <w:r w:rsidRPr="2EB290FD" w:rsidR="008B27B6">
        <w:rPr>
          <w:rFonts w:ascii="Good Sans" w:hAnsi="Good Sans" w:eastAsia="Good Sans" w:cs="Good Sans"/>
          <w:sz w:val="20"/>
          <w:szCs w:val="20"/>
        </w:rPr>
        <w:t>), Bozen</w:t>
      </w:r>
      <w:r>
        <w:br/>
      </w:r>
      <w:r w:rsidRPr="2EB290FD" w:rsidR="008B27B6">
        <w:rPr>
          <w:rFonts w:ascii="Good Sans" w:hAnsi="Good Sans" w:eastAsia="Good Sans" w:cs="Good Sans"/>
          <w:sz w:val="20"/>
          <w:szCs w:val="20"/>
        </w:rPr>
        <w:t>– in Zusammenarbeit mit dem Kinderfestival</w:t>
      </w:r>
    </w:p>
    <w:p w:rsidR="2EB290FD" w:rsidP="2EB290FD" w:rsidRDefault="2EB290FD" w14:paraId="6E625AC9" w14:textId="6F6F050F">
      <w:pPr>
        <w:pStyle w:val="StandardWeb"/>
        <w:rPr>
          <w:rFonts w:ascii="Good Sans" w:hAnsi="Good Sans" w:eastAsia="Good Sans" w:cs="Good Sans"/>
          <w:b w:val="0"/>
          <w:bCs w:val="0"/>
          <w:sz w:val="20"/>
          <w:szCs w:val="20"/>
        </w:rPr>
      </w:pPr>
    </w:p>
    <w:p w:rsidRPr="003B5EB2" w:rsidR="008B27B6" w:rsidP="2EB290FD" w:rsidRDefault="008B27B6" w14:paraId="66A5D81E" w14:textId="28C7685A">
      <w:pPr>
        <w:pStyle w:val="StandardWeb"/>
        <w:rPr>
          <w:rFonts w:ascii="Good Sans" w:hAnsi="Good Sans" w:eastAsia="Good Sans" w:cs="Good Sans"/>
          <w:sz w:val="20"/>
          <w:szCs w:val="20"/>
        </w:rPr>
      </w:pPr>
      <w:r w:rsidRPr="2EB290FD" w:rsidR="008B27B6">
        <w:rPr>
          <w:rFonts w:ascii="Good Sans" w:hAnsi="Good Sans" w:eastAsia="Good Sans" w:cs="Good Sans"/>
          <w:b w:val="0"/>
          <w:bCs w:val="0"/>
          <w:sz w:val="20"/>
          <w:szCs w:val="20"/>
        </w:rPr>
        <w:t>15. September 2025, 21 Uhr</w:t>
      </w:r>
      <w:r>
        <w:br/>
      </w:r>
      <w:r w:rsidRPr="2EB290FD" w:rsidR="008B27B6">
        <w:rPr>
          <w:rFonts w:ascii="Good Sans" w:hAnsi="Good Sans" w:eastAsia="Good Sans" w:cs="Good Sans"/>
          <w:sz w:val="20"/>
          <w:szCs w:val="20"/>
        </w:rPr>
        <w:t>Stanglerhof</w:t>
      </w:r>
      <w:r w:rsidRPr="2EB290FD" w:rsidR="008B27B6">
        <w:rPr>
          <w:rFonts w:ascii="Good Sans" w:hAnsi="Good Sans" w:eastAsia="Good Sans" w:cs="Good Sans"/>
          <w:sz w:val="20"/>
          <w:szCs w:val="20"/>
        </w:rPr>
        <w:t xml:space="preserve">, H. </w:t>
      </w:r>
      <w:r w:rsidRPr="2EB290FD" w:rsidR="008B27B6">
        <w:rPr>
          <w:rFonts w:ascii="Good Sans" w:hAnsi="Good Sans" w:eastAsia="Good Sans" w:cs="Good Sans"/>
          <w:sz w:val="20"/>
          <w:szCs w:val="20"/>
        </w:rPr>
        <w:t>Mumelterweg</w:t>
      </w:r>
      <w:r w:rsidRPr="2EB290FD" w:rsidR="008B27B6">
        <w:rPr>
          <w:rFonts w:ascii="Good Sans" w:hAnsi="Good Sans" w:eastAsia="Good Sans" w:cs="Good Sans"/>
          <w:sz w:val="20"/>
          <w:szCs w:val="20"/>
        </w:rPr>
        <w:t xml:space="preserve"> 42, St. Konstantin, Völs am </w:t>
      </w:r>
      <w:r w:rsidRPr="2EB290FD" w:rsidR="008B27B6">
        <w:rPr>
          <w:rFonts w:ascii="Good Sans" w:hAnsi="Good Sans" w:eastAsia="Good Sans" w:cs="Good Sans"/>
          <w:sz w:val="20"/>
          <w:szCs w:val="20"/>
        </w:rPr>
        <w:t>Schlern</w:t>
      </w:r>
    </w:p>
    <w:p w:rsidR="2EB290FD" w:rsidP="2EB290FD" w:rsidRDefault="2EB290FD" w14:paraId="58689DFC" w14:textId="1B374D83">
      <w:pPr>
        <w:pStyle w:val="StandardWeb"/>
        <w:rPr>
          <w:rStyle w:val="Fett"/>
          <w:rFonts w:ascii="Good Sans" w:hAnsi="Good Sans" w:eastAsia="Good Sans" w:cs="Good Sans"/>
          <w:sz w:val="20"/>
          <w:szCs w:val="20"/>
          <w:lang w:val="en-US"/>
        </w:rPr>
      </w:pPr>
    </w:p>
    <w:p w:rsidR="008B27B6" w:rsidP="2EB290FD" w:rsidRDefault="008B27B6" w14:paraId="0360E366" w14:textId="77777777">
      <w:pPr>
        <w:pStyle w:val="StandardWeb"/>
        <w:rPr>
          <w:rFonts w:ascii="Good Sans" w:hAnsi="Good Sans" w:eastAsia="Good Sans" w:cs="Good Sans"/>
          <w:sz w:val="20"/>
          <w:szCs w:val="20"/>
          <w:lang w:val="en-US"/>
        </w:rPr>
      </w:pPr>
      <w:r w:rsidRPr="2EB290FD" w:rsidR="008B27B6">
        <w:rPr>
          <w:rStyle w:val="Fett"/>
          <w:rFonts w:ascii="Good Sans" w:hAnsi="Good Sans" w:eastAsia="Good Sans" w:cs="Good Sans"/>
          <w:sz w:val="20"/>
          <w:szCs w:val="20"/>
          <w:lang w:val="en-US"/>
        </w:rPr>
        <w:t>Director:</w:t>
      </w:r>
      <w:r w:rsidRPr="2EB290FD" w:rsidR="008B27B6">
        <w:rPr>
          <w:rFonts w:ascii="Good Sans" w:hAnsi="Good Sans" w:eastAsia="Good Sans" w:cs="Good Sans"/>
          <w:sz w:val="20"/>
          <w:szCs w:val="20"/>
          <w:lang w:val="en-US"/>
        </w:rPr>
        <w:t xml:space="preserve"> Tim Etchells</w:t>
      </w:r>
      <w:r>
        <w:br/>
      </w:r>
      <w:r w:rsidRPr="2EB290FD" w:rsidR="008B27B6">
        <w:rPr>
          <w:rStyle w:val="Fett"/>
          <w:rFonts w:ascii="Good Sans" w:hAnsi="Good Sans" w:eastAsia="Good Sans" w:cs="Good Sans"/>
          <w:sz w:val="20"/>
          <w:szCs w:val="20"/>
          <w:lang w:val="en-US"/>
        </w:rPr>
        <w:t>Text by:</w:t>
      </w:r>
      <w:r w:rsidRPr="2EB290FD" w:rsidR="008B27B6">
        <w:rPr>
          <w:rFonts w:ascii="Good Sans" w:hAnsi="Good Sans" w:eastAsia="Good Sans" w:cs="Good Sans"/>
          <w:sz w:val="20"/>
          <w:szCs w:val="20"/>
          <w:lang w:val="en-US"/>
        </w:rPr>
        <w:t xml:space="preserve"> Tim Etchells with Bertrand </w:t>
      </w:r>
      <w:r w:rsidRPr="2EB290FD" w:rsidR="008B27B6">
        <w:rPr>
          <w:rFonts w:ascii="Good Sans" w:hAnsi="Good Sans" w:eastAsia="Good Sans" w:cs="Good Sans"/>
          <w:sz w:val="20"/>
          <w:szCs w:val="20"/>
          <w:lang w:val="en-US"/>
        </w:rPr>
        <w:t>Lesca</w:t>
      </w:r>
      <w:r w:rsidRPr="2EB290FD" w:rsidR="008B27B6">
        <w:rPr>
          <w:rFonts w:ascii="Good Sans" w:hAnsi="Good Sans" w:eastAsia="Good Sans" w:cs="Good Sans"/>
          <w:sz w:val="20"/>
          <w:szCs w:val="20"/>
          <w:lang w:val="en-US"/>
        </w:rPr>
        <w:t xml:space="preserve"> and Nasi </w:t>
      </w:r>
      <w:r w:rsidRPr="2EB290FD" w:rsidR="008B27B6">
        <w:rPr>
          <w:rFonts w:ascii="Good Sans" w:hAnsi="Good Sans" w:eastAsia="Good Sans" w:cs="Good Sans"/>
          <w:sz w:val="20"/>
          <w:szCs w:val="20"/>
          <w:lang w:val="en-US"/>
        </w:rPr>
        <w:t>Voutsas</w:t>
      </w:r>
      <w:r>
        <w:br/>
      </w:r>
      <w:r w:rsidRPr="2EB290FD" w:rsidR="008B27B6">
        <w:rPr>
          <w:rStyle w:val="Fett"/>
          <w:rFonts w:ascii="Good Sans" w:hAnsi="Good Sans" w:eastAsia="Good Sans" w:cs="Good Sans"/>
          <w:sz w:val="20"/>
          <w:szCs w:val="20"/>
          <w:lang w:val="en-US"/>
        </w:rPr>
        <w:t>Devised and performed by:</w:t>
      </w:r>
      <w:r w:rsidRPr="2EB290FD" w:rsidR="008B27B6">
        <w:rPr>
          <w:rFonts w:ascii="Good Sans" w:hAnsi="Good Sans" w:eastAsia="Good Sans" w:cs="Good Sans"/>
          <w:sz w:val="20"/>
          <w:szCs w:val="20"/>
          <w:lang w:val="en-US"/>
        </w:rPr>
        <w:t xml:space="preserve"> Bertrand </w:t>
      </w:r>
      <w:r w:rsidRPr="2EB290FD" w:rsidR="008B27B6">
        <w:rPr>
          <w:rFonts w:ascii="Good Sans" w:hAnsi="Good Sans" w:eastAsia="Good Sans" w:cs="Good Sans"/>
          <w:sz w:val="20"/>
          <w:szCs w:val="20"/>
          <w:lang w:val="en-US"/>
        </w:rPr>
        <w:t>Lesca</w:t>
      </w:r>
      <w:r w:rsidRPr="2EB290FD" w:rsidR="008B27B6">
        <w:rPr>
          <w:rFonts w:ascii="Good Sans" w:hAnsi="Good Sans" w:eastAsia="Good Sans" w:cs="Good Sans"/>
          <w:sz w:val="20"/>
          <w:szCs w:val="20"/>
          <w:lang w:val="en-US"/>
        </w:rPr>
        <w:t xml:space="preserve"> and Nasi </w:t>
      </w:r>
      <w:r w:rsidRPr="2EB290FD" w:rsidR="008B27B6">
        <w:rPr>
          <w:rFonts w:ascii="Good Sans" w:hAnsi="Good Sans" w:eastAsia="Good Sans" w:cs="Good Sans"/>
          <w:sz w:val="20"/>
          <w:szCs w:val="20"/>
          <w:lang w:val="en-US"/>
        </w:rPr>
        <w:t>Voutsas</w:t>
      </w:r>
      <w:r>
        <w:br/>
      </w:r>
      <w:r w:rsidRPr="2EB290FD" w:rsidR="008B27B6">
        <w:rPr>
          <w:rStyle w:val="Fett"/>
          <w:rFonts w:ascii="Good Sans" w:hAnsi="Good Sans" w:eastAsia="Good Sans" w:cs="Good Sans"/>
          <w:sz w:val="20"/>
          <w:szCs w:val="20"/>
          <w:lang w:val="en-US"/>
        </w:rPr>
        <w:t>Lighting Design:</w:t>
      </w:r>
      <w:r w:rsidRPr="2EB290FD" w:rsidR="008B27B6">
        <w:rPr>
          <w:rFonts w:ascii="Good Sans" w:hAnsi="Good Sans" w:eastAsia="Good Sans" w:cs="Good Sans"/>
          <w:sz w:val="20"/>
          <w:szCs w:val="20"/>
          <w:lang w:val="en-US"/>
        </w:rPr>
        <w:t xml:space="preserve"> Alex Fernandes</w:t>
      </w:r>
      <w:r>
        <w:br/>
      </w:r>
      <w:r w:rsidRPr="2EB290FD" w:rsidR="008B27B6">
        <w:rPr>
          <w:rStyle w:val="Fett"/>
          <w:rFonts w:ascii="Good Sans" w:hAnsi="Good Sans" w:eastAsia="Good Sans" w:cs="Good Sans"/>
          <w:sz w:val="20"/>
          <w:szCs w:val="20"/>
          <w:lang w:val="en-US"/>
        </w:rPr>
        <w:t>Composer &amp; Sound Design:</w:t>
      </w:r>
      <w:r w:rsidRPr="2EB290FD" w:rsidR="008B27B6">
        <w:rPr>
          <w:rFonts w:ascii="Good Sans" w:hAnsi="Good Sans" w:eastAsia="Good Sans" w:cs="Good Sans"/>
          <w:sz w:val="20"/>
          <w:szCs w:val="20"/>
          <w:lang w:val="en-US"/>
        </w:rPr>
        <w:t xml:space="preserve"> Graeme Miller</w:t>
      </w:r>
    </w:p>
    <w:p w:rsidRPr="003B5EB2" w:rsidR="000F7EAF" w:rsidP="2EB290FD" w:rsidRDefault="000F7EAF" w14:paraId="1462B740" w14:textId="77777777" w14:noSpellErr="1">
      <w:pPr>
        <w:pStyle w:val="StandardWeb"/>
        <w:rPr>
          <w:rFonts w:ascii="Good Sans" w:hAnsi="Good Sans" w:eastAsia="Good Sans" w:cs="Good Sans"/>
          <w:sz w:val="20"/>
          <w:szCs w:val="20"/>
          <w:lang w:val="en-US"/>
        </w:rPr>
      </w:pPr>
    </w:p>
    <w:p w:rsidRPr="003B5EB2" w:rsidR="008B27B6" w:rsidP="2EB290FD" w:rsidRDefault="008B27B6" w14:paraId="37007421" w14:textId="77777777" w14:noSpellErr="1">
      <w:pPr>
        <w:pStyle w:val="StandardWeb"/>
        <w:rPr>
          <w:rFonts w:ascii="Good Sans" w:hAnsi="Good Sans" w:eastAsia="Good Sans" w:cs="Good Sans"/>
          <w:sz w:val="20"/>
          <w:szCs w:val="20"/>
        </w:rPr>
      </w:pPr>
      <w:r w:rsidRPr="2EB290FD" w:rsidR="008B27B6">
        <w:rPr>
          <w:rFonts w:ascii="Good Sans" w:hAnsi="Good Sans" w:eastAsia="Good Sans" w:cs="Good Sans"/>
          <w:sz w:val="20"/>
          <w:szCs w:val="20"/>
        </w:rPr>
        <w:t>Ein Tisch, ein Stuhl, ein weißes Tischtuch, eine Flasche. Dieses reduzierte Bühnenbild wird von zwei Protagonisten bespielt: Einem Kellner und einem Gast, der ein Glas Wein bestellt. Diese Ausgangssituation, die sich mehrfach wiederholt, beginnt schließlich außer Kontrolle zu geraten, die Rollen lösen sich auf. Wer bedient hier eigentlich wen?</w:t>
      </w:r>
    </w:p>
    <w:p w:rsidRPr="003B5EB2" w:rsidR="008B27B6" w:rsidP="2EB290FD" w:rsidRDefault="008B27B6" w14:paraId="2773F90C" w14:textId="77777777">
      <w:pPr>
        <w:pStyle w:val="StandardWeb"/>
        <w:rPr>
          <w:rFonts w:ascii="Good Sans" w:hAnsi="Good Sans" w:eastAsia="Good Sans" w:cs="Good Sans"/>
          <w:sz w:val="20"/>
          <w:szCs w:val="20"/>
        </w:rPr>
      </w:pPr>
      <w:r w:rsidRPr="2EB290FD" w:rsidR="008B27B6">
        <w:rPr>
          <w:rFonts w:ascii="Good Sans" w:hAnsi="Good Sans" w:eastAsia="Good Sans" w:cs="Good Sans"/>
          <w:sz w:val="20"/>
          <w:szCs w:val="20"/>
        </w:rPr>
        <w:t xml:space="preserve">Der britische Regisseur Tim </w:t>
      </w:r>
      <w:r w:rsidRPr="2EB290FD" w:rsidR="008B27B6">
        <w:rPr>
          <w:rFonts w:ascii="Good Sans" w:hAnsi="Good Sans" w:eastAsia="Good Sans" w:cs="Good Sans"/>
          <w:sz w:val="20"/>
          <w:szCs w:val="20"/>
        </w:rPr>
        <w:t>Etchells</w:t>
      </w:r>
      <w:r w:rsidRPr="2EB290FD" w:rsidR="008B27B6">
        <w:rPr>
          <w:rFonts w:ascii="Good Sans" w:hAnsi="Good Sans" w:eastAsia="Good Sans" w:cs="Good Sans"/>
          <w:sz w:val="20"/>
          <w:szCs w:val="20"/>
        </w:rPr>
        <w:t xml:space="preserve"> inszeniert in Zusammenarbeit mit dem brillanten Performance-Duo Bert und Nasi mit einfachen Mitteln eine komplexe, urkomische und explosive Performance. Durch diese Reduktion auf wesentliche Elemente ist die Komplexität jedoch umso größer: „</w:t>
      </w:r>
      <w:r w:rsidRPr="2EB290FD" w:rsidR="008B27B6">
        <w:rPr>
          <w:rFonts w:ascii="Good Sans" w:hAnsi="Good Sans" w:eastAsia="Good Sans" w:cs="Good Sans"/>
          <w:sz w:val="20"/>
          <w:szCs w:val="20"/>
        </w:rPr>
        <w:t>L’Addition</w:t>
      </w:r>
      <w:r w:rsidRPr="2EB290FD" w:rsidR="008B27B6">
        <w:rPr>
          <w:rFonts w:ascii="Good Sans" w:hAnsi="Good Sans" w:eastAsia="Good Sans" w:cs="Good Sans"/>
          <w:sz w:val="20"/>
          <w:szCs w:val="20"/>
        </w:rPr>
        <w:t>“ ist nicht nur unterhaltsam, sondern gleichzeitig eine scharfsinnige Reflexion über das Wesen der Macht, deren Dynamiken ebenso gnadenlos wie humorvoll aufgedeckt werden.</w:t>
      </w:r>
    </w:p>
    <w:p w:rsidRPr="003B5EB2" w:rsidR="008B27B6" w:rsidP="2EB290FD" w:rsidRDefault="008B27B6" w14:paraId="2725F9C8" w14:textId="77777777" w14:noSpellErr="1">
      <w:pPr>
        <w:pStyle w:val="StandardWeb"/>
        <w:rPr>
          <w:rFonts w:ascii="Good Sans" w:hAnsi="Good Sans" w:eastAsia="Good Sans" w:cs="Good Sans"/>
          <w:sz w:val="20"/>
          <w:szCs w:val="20"/>
        </w:rPr>
      </w:pPr>
      <w:r w:rsidRPr="2EB290FD" w:rsidR="008B27B6">
        <w:rPr>
          <w:rFonts w:ascii="Good Sans" w:hAnsi="Good Sans" w:eastAsia="Good Sans" w:cs="Good Sans"/>
          <w:sz w:val="20"/>
          <w:szCs w:val="20"/>
        </w:rPr>
        <w:t>Diese Produktion ist eine englische Fassung der französischen Produktion, die vom Festival d’Avignon 2023 in Auftrag gegeben wurde.</w:t>
      </w:r>
    </w:p>
    <w:p w:rsidRPr="003B5EB2" w:rsidR="008B27B6" w:rsidP="2EB290FD" w:rsidRDefault="00061319" w14:paraId="1A42284A" w14:textId="18B32A9F" w14:noSpellErr="1">
      <w:pPr>
        <w:rPr>
          <w:rFonts w:ascii="Good Sans" w:hAnsi="Good Sans" w:eastAsia="Good Sans" w:cs="Good Sans"/>
          <w:sz w:val="20"/>
          <w:szCs w:val="20"/>
        </w:rPr>
      </w:pPr>
      <w:r w:rsidRPr="00061319">
        <w:pict w14:anchorId="43D3355E">
          <v:rect id="_x0000_i1163" style="width:0;height:1.5pt" o:hr="t" o:hrstd="t" o:hralign="center" fillcolor="#a0a0a0" stroked="f"/>
        </w:pict>
      </w:r>
    </w:p>
    <w:p w:rsidR="13752068" w:rsidP="2EB290FD" w:rsidRDefault="13752068" w14:paraId="401E65E2" w14:textId="49D76197">
      <w:pPr>
        <w:rPr>
          <w:rFonts w:ascii="Good Sans" w:hAnsi="Good Sans" w:eastAsia="Good Sans" w:cs="Good Sans"/>
          <w:b w:val="1"/>
          <w:bCs w:val="1"/>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31A366A9" wp14:editId="0774FD54">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1323532471"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Pr="003B5EB2" w:rsidR="008B27B6" w:rsidP="2EB290FD" w:rsidRDefault="008B27B6" w14:paraId="36515299" w14:textId="662FDCBA">
      <w:pPr>
        <w:rPr>
          <w:rFonts w:ascii="Good Sans" w:hAnsi="Good Sans" w:eastAsia="Good Sans" w:cs="Good Sans"/>
          <w:sz w:val="20"/>
          <w:szCs w:val="20"/>
        </w:rPr>
      </w:pPr>
      <w:r w:rsidRPr="2EB290FD" w:rsidR="008B27B6">
        <w:rPr>
          <w:rFonts w:ascii="Good Sans" w:hAnsi="Good Sans" w:eastAsia="Good Sans" w:cs="Good Sans"/>
          <w:b w:val="1"/>
          <w:bCs w:val="1"/>
          <w:sz w:val="20"/>
          <w:szCs w:val="20"/>
        </w:rPr>
        <w:t>König Lear</w:t>
      </w:r>
      <w:r>
        <w:br/>
      </w:r>
      <w:r w:rsidRPr="2EB290FD" w:rsidR="008B27B6">
        <w:rPr>
          <w:rFonts w:ascii="Good Sans" w:hAnsi="Good Sans" w:eastAsia="Good Sans" w:cs="Good Sans"/>
          <w:sz w:val="20"/>
          <w:szCs w:val="20"/>
        </w:rPr>
        <w:t>v</w:t>
      </w:r>
      <w:r w:rsidRPr="2EB290FD" w:rsidR="008B27B6">
        <w:rPr>
          <w:rFonts w:ascii="Good Sans" w:hAnsi="Good Sans" w:eastAsia="Good Sans" w:cs="Good Sans"/>
          <w:color w:val="auto"/>
          <w:sz w:val="20"/>
          <w:szCs w:val="20"/>
          <w:lang w:eastAsia="en-US" w:bidi="ar-SA"/>
        </w:rPr>
        <w:t>on William Shakespeare</w:t>
      </w:r>
      <w:r>
        <w:br/>
      </w:r>
      <w:r w:rsidRPr="2EB290FD" w:rsidR="008B27B6">
        <w:rPr>
          <w:rFonts w:ascii="Good Sans" w:hAnsi="Good Sans" w:eastAsia="Good Sans" w:cs="Good Sans"/>
          <w:color w:val="auto"/>
          <w:sz w:val="20"/>
          <w:szCs w:val="20"/>
          <w:lang w:eastAsia="en-US" w:bidi="ar-SA"/>
        </w:rPr>
        <w:t xml:space="preserve">in der Übersetzung von Kiki </w:t>
      </w:r>
      <w:r w:rsidRPr="2EB290FD" w:rsidR="008B27B6">
        <w:rPr>
          <w:rFonts w:ascii="Good Sans" w:hAnsi="Good Sans" w:eastAsia="Good Sans" w:cs="Good Sans"/>
          <w:color w:val="auto"/>
          <w:sz w:val="20"/>
          <w:szCs w:val="20"/>
          <w:lang w:eastAsia="en-US" w:bidi="ar-SA"/>
        </w:rPr>
        <w:t>Miru</w:t>
      </w:r>
      <w:r w:rsidRPr="2EB290FD" w:rsidR="008B27B6">
        <w:rPr>
          <w:rFonts w:ascii="Good Sans" w:hAnsi="Good Sans" w:eastAsia="Good Sans" w:cs="Good Sans"/>
          <w:color w:val="auto"/>
          <w:sz w:val="20"/>
          <w:szCs w:val="20"/>
          <w:lang w:eastAsia="en-US" w:bidi="ar-SA"/>
        </w:rPr>
        <w:t xml:space="preserve"> Miroslava </w:t>
      </w:r>
      <w:r w:rsidRPr="2EB290FD" w:rsidR="008B27B6">
        <w:rPr>
          <w:rFonts w:ascii="Good Sans" w:hAnsi="Good Sans" w:eastAsia="Good Sans" w:cs="Good Sans"/>
          <w:color w:val="auto"/>
          <w:sz w:val="20"/>
          <w:szCs w:val="20"/>
          <w:lang w:eastAsia="en-US" w:bidi="ar-SA"/>
        </w:rPr>
        <w:t>Svolikova</w:t>
      </w:r>
      <w:proofErr w:type="spellStart"/>
      <w:proofErr w:type="spellEnd"/>
      <w:proofErr w:type="spellStart"/>
      <w:proofErr w:type="spellEnd"/>
    </w:p>
    <w:p w:rsidRPr="003B5EB2" w:rsidR="008B27B6" w:rsidP="2EB290FD" w:rsidRDefault="008B27B6" w14:paraId="68DA94B7" w14:textId="77777777" w14:noSpellErr="1">
      <w:pPr>
        <w:rPr>
          <w:rFonts w:ascii="Good Sans" w:hAnsi="Good Sans" w:eastAsia="Good Sans" w:cs="Good Sans"/>
          <w:sz w:val="20"/>
          <w:szCs w:val="20"/>
        </w:rPr>
      </w:pPr>
    </w:p>
    <w:p w:rsidRPr="003B5EB2" w:rsidR="00740893" w:rsidP="2EB290FD" w:rsidRDefault="00740893" w14:paraId="39D95F24" w14:textId="354FF734">
      <w:pPr>
        <w:rPr>
          <w:rFonts w:ascii="Good Sans" w:hAnsi="Good Sans" w:eastAsia="Good Sans" w:cs="Good Sans"/>
          <w:sz w:val="20"/>
          <w:szCs w:val="20"/>
        </w:rPr>
      </w:pPr>
      <w:r w:rsidRPr="2EB290FD" w:rsidR="008B27B6">
        <w:rPr>
          <w:rFonts w:ascii="Good Sans" w:hAnsi="Good Sans" w:eastAsia="Good Sans" w:cs="Good Sans"/>
          <w:b w:val="1"/>
          <w:bCs w:val="1"/>
          <w:sz w:val="20"/>
          <w:szCs w:val="20"/>
        </w:rPr>
        <w:t>Premiere, Studio</w:t>
      </w:r>
      <w:r w:rsidRPr="2EB290FD" w:rsidR="1FBBE187">
        <w:rPr>
          <w:rFonts w:ascii="Good Sans" w:hAnsi="Good Sans" w:eastAsia="Good Sans" w:cs="Good Sans"/>
          <w:b w:val="1"/>
          <w:bCs w:val="1"/>
          <w:sz w:val="20"/>
          <w:szCs w:val="20"/>
        </w:rPr>
        <w:t xml:space="preserve"> Stadttheater Bozen</w:t>
      </w:r>
      <w:r w:rsidRPr="2EB290FD" w:rsidR="008B27B6">
        <w:rPr>
          <w:rFonts w:ascii="Good Sans" w:hAnsi="Good Sans" w:eastAsia="Good Sans" w:cs="Good Sans"/>
          <w:b w:val="1"/>
          <w:bCs w:val="1"/>
          <w:sz w:val="20"/>
          <w:szCs w:val="20"/>
        </w:rPr>
        <w:t>:</w:t>
      </w:r>
      <w:r w:rsidRPr="2EB290FD" w:rsidR="3E3A9581">
        <w:rPr>
          <w:rFonts w:ascii="Good Sans" w:hAnsi="Good Sans" w:eastAsia="Good Sans" w:cs="Good Sans"/>
          <w:b w:val="1"/>
          <w:bCs w:val="1"/>
          <w:sz w:val="20"/>
          <w:szCs w:val="20"/>
        </w:rPr>
        <w:t xml:space="preserve"> </w:t>
      </w:r>
      <w:r w:rsidRPr="2EB290FD" w:rsidR="008B27B6">
        <w:rPr>
          <w:rFonts w:ascii="Good Sans" w:hAnsi="Good Sans" w:eastAsia="Good Sans" w:cs="Good Sans"/>
          <w:sz w:val="20"/>
          <w:szCs w:val="20"/>
        </w:rPr>
        <w:t>27. September 2025, 19.30 Uhr</w:t>
      </w:r>
    </w:p>
    <w:p w:rsidRPr="003B5EB2" w:rsidR="008B27B6" w:rsidP="2EB290FD" w:rsidRDefault="008B27B6" w14:paraId="2D9A9B54" w14:textId="15A15616">
      <w:pPr>
        <w:rPr>
          <w:rFonts w:ascii="Good Sans" w:hAnsi="Good Sans" w:eastAsia="Good Sans" w:cs="Good Sans"/>
          <w:sz w:val="20"/>
          <w:szCs w:val="20"/>
        </w:rPr>
      </w:pPr>
      <w:r w:rsidRPr="2EB290FD" w:rsidR="008B27B6">
        <w:rPr>
          <w:rFonts w:ascii="Good Sans" w:hAnsi="Good Sans" w:eastAsia="Good Sans" w:cs="Good Sans"/>
          <w:b w:val="1"/>
          <w:bCs w:val="1"/>
          <w:sz w:val="20"/>
          <w:szCs w:val="20"/>
        </w:rPr>
        <w:t>Vorstellungen</w:t>
      </w:r>
      <w:r w:rsidRPr="2EB290FD" w:rsidR="43A25D96">
        <w:rPr>
          <w:rFonts w:ascii="Good Sans" w:hAnsi="Good Sans" w:eastAsia="Good Sans" w:cs="Good Sans"/>
          <w:b w:val="1"/>
          <w:bCs w:val="1"/>
          <w:sz w:val="20"/>
          <w:szCs w:val="20"/>
        </w:rPr>
        <w:t>, Studio Stadttheater Bozen</w:t>
      </w:r>
      <w:r w:rsidRPr="2EB290FD" w:rsidR="008B27B6">
        <w:rPr>
          <w:rFonts w:ascii="Good Sans" w:hAnsi="Good Sans" w:eastAsia="Good Sans" w:cs="Good Sans"/>
          <w:b w:val="1"/>
          <w:bCs w:val="1"/>
          <w:sz w:val="20"/>
          <w:szCs w:val="20"/>
        </w:rPr>
        <w:t>:</w:t>
      </w:r>
      <w:r w:rsidRPr="2EB290FD" w:rsidR="7019E85E">
        <w:rPr>
          <w:rFonts w:ascii="Good Sans" w:hAnsi="Good Sans" w:eastAsia="Good Sans" w:cs="Good Sans"/>
          <w:b w:val="1"/>
          <w:bCs w:val="1"/>
          <w:sz w:val="20"/>
          <w:szCs w:val="20"/>
        </w:rPr>
        <w:t xml:space="preserve"> </w:t>
      </w:r>
      <w:r w:rsidRPr="2EB290FD" w:rsidR="008B27B6">
        <w:rPr>
          <w:rFonts w:ascii="Good Sans" w:hAnsi="Good Sans" w:eastAsia="Good Sans" w:cs="Good Sans"/>
          <w:sz w:val="20"/>
          <w:szCs w:val="20"/>
        </w:rPr>
        <w:t>2., 3., 4. Oktober, 19.30 Uhr</w:t>
      </w:r>
      <w:r w:rsidRPr="2EB290FD" w:rsidR="113618D3">
        <w:rPr>
          <w:rFonts w:ascii="Good Sans" w:hAnsi="Good Sans" w:eastAsia="Good Sans" w:cs="Good Sans"/>
          <w:sz w:val="20"/>
          <w:szCs w:val="20"/>
        </w:rPr>
        <w:t xml:space="preserve">, </w:t>
      </w:r>
      <w:r w:rsidRPr="2EB290FD" w:rsidR="008B27B6">
        <w:rPr>
          <w:rFonts w:ascii="Good Sans" w:hAnsi="Good Sans" w:eastAsia="Good Sans" w:cs="Good Sans"/>
          <w:sz w:val="20"/>
          <w:szCs w:val="20"/>
        </w:rPr>
        <w:t>5. Oktober, 18 Uhr</w:t>
      </w:r>
      <w:r w:rsidRPr="2EB290FD" w:rsidR="3216207B">
        <w:rPr>
          <w:rFonts w:ascii="Good Sans" w:hAnsi="Good Sans" w:eastAsia="Good Sans" w:cs="Good Sans"/>
          <w:sz w:val="20"/>
          <w:szCs w:val="20"/>
        </w:rPr>
        <w:t xml:space="preserve">, </w:t>
      </w:r>
      <w:r w:rsidRPr="2EB290FD" w:rsidR="008B27B6">
        <w:rPr>
          <w:rFonts w:ascii="Good Sans" w:hAnsi="Good Sans" w:eastAsia="Good Sans" w:cs="Good Sans"/>
          <w:sz w:val="20"/>
          <w:szCs w:val="20"/>
        </w:rPr>
        <w:t>6., 7., 8. November, 19.30 Uhr</w:t>
      </w:r>
      <w:r w:rsidRPr="2EB290FD" w:rsidR="206DC5A3">
        <w:rPr>
          <w:rFonts w:ascii="Good Sans" w:hAnsi="Good Sans" w:eastAsia="Good Sans" w:cs="Good Sans"/>
          <w:sz w:val="20"/>
          <w:szCs w:val="20"/>
        </w:rPr>
        <w:t xml:space="preserve">, </w:t>
      </w:r>
      <w:r w:rsidRPr="2EB290FD" w:rsidR="008B27B6">
        <w:rPr>
          <w:rFonts w:ascii="Good Sans" w:hAnsi="Good Sans" w:eastAsia="Good Sans" w:cs="Good Sans"/>
          <w:sz w:val="20"/>
          <w:szCs w:val="20"/>
        </w:rPr>
        <w:t>9. November, 18 Uhr</w:t>
      </w:r>
    </w:p>
    <w:p w:rsidRPr="003B5EB2" w:rsidR="008B27B6" w:rsidP="2EB290FD" w:rsidRDefault="008B27B6" w14:paraId="29EC58AF" w14:textId="5201EAB7">
      <w:pPr>
        <w:rPr>
          <w:rFonts w:ascii="Good Sans" w:hAnsi="Good Sans" w:eastAsia="Good Sans" w:cs="Good Sans"/>
          <w:sz w:val="20"/>
          <w:szCs w:val="20"/>
        </w:rPr>
      </w:pPr>
      <w:r w:rsidRPr="2EB290FD" w:rsidR="008B27B6">
        <w:rPr>
          <w:rFonts w:ascii="Good Sans" w:hAnsi="Good Sans" w:eastAsia="Good Sans" w:cs="Good Sans"/>
          <w:b w:val="1"/>
          <w:bCs w:val="1"/>
          <w:sz w:val="20"/>
          <w:szCs w:val="20"/>
        </w:rPr>
        <w:t>Schulvorstellungen:</w:t>
      </w:r>
      <w:r w:rsidRPr="2EB290FD" w:rsidR="3F208388">
        <w:rPr>
          <w:rFonts w:ascii="Good Sans" w:hAnsi="Good Sans" w:eastAsia="Good Sans" w:cs="Good Sans"/>
          <w:b w:val="1"/>
          <w:bCs w:val="1"/>
          <w:sz w:val="20"/>
          <w:szCs w:val="20"/>
        </w:rPr>
        <w:t xml:space="preserve"> </w:t>
      </w:r>
      <w:r w:rsidRPr="2EB290FD" w:rsidR="008B27B6">
        <w:rPr>
          <w:rFonts w:ascii="Good Sans" w:hAnsi="Good Sans" w:eastAsia="Good Sans" w:cs="Good Sans"/>
          <w:sz w:val="20"/>
          <w:szCs w:val="20"/>
        </w:rPr>
        <w:t>30. September, 10 Uhr</w:t>
      </w:r>
      <w:r w:rsidRPr="2EB290FD" w:rsidR="3B7122F5">
        <w:rPr>
          <w:rFonts w:ascii="Good Sans" w:hAnsi="Good Sans" w:eastAsia="Good Sans" w:cs="Good Sans"/>
          <w:sz w:val="20"/>
          <w:szCs w:val="20"/>
        </w:rPr>
        <w:t xml:space="preserve">, </w:t>
      </w:r>
      <w:r w:rsidRPr="2EB290FD" w:rsidR="008B27B6">
        <w:rPr>
          <w:rFonts w:ascii="Good Sans" w:hAnsi="Good Sans" w:eastAsia="Good Sans" w:cs="Good Sans"/>
          <w:sz w:val="20"/>
          <w:szCs w:val="20"/>
        </w:rPr>
        <w:t xml:space="preserve">1. </w:t>
      </w:r>
      <w:r w:rsidRPr="2EB290FD" w:rsidR="008B27B6">
        <w:rPr>
          <w:rFonts w:ascii="Good Sans" w:hAnsi="Good Sans" w:eastAsia="Good Sans" w:cs="Good Sans"/>
          <w:sz w:val="20"/>
          <w:szCs w:val="20"/>
        </w:rPr>
        <w:t>Oktober, 10 Uhr</w:t>
      </w:r>
      <w:r w:rsidRPr="2EB290FD" w:rsidR="3ADED60D">
        <w:rPr>
          <w:rFonts w:ascii="Good Sans" w:hAnsi="Good Sans" w:eastAsia="Good Sans" w:cs="Good Sans"/>
          <w:sz w:val="20"/>
          <w:szCs w:val="20"/>
        </w:rPr>
        <w:t xml:space="preserve">, </w:t>
      </w:r>
      <w:r w:rsidRPr="2EB290FD" w:rsidR="008B27B6">
        <w:rPr>
          <w:rFonts w:ascii="Good Sans" w:hAnsi="Good Sans" w:eastAsia="Good Sans" w:cs="Good Sans"/>
          <w:sz w:val="20"/>
          <w:szCs w:val="20"/>
        </w:rPr>
        <w:t>5., 6. November, 10 Uhr</w:t>
      </w:r>
    </w:p>
    <w:p w:rsidRPr="003B5EB2" w:rsidR="008B27B6" w:rsidP="2EB290FD" w:rsidRDefault="008B27B6" w14:paraId="52AA0A33" w14:textId="53E7E045">
      <w:pPr>
        <w:rPr>
          <w:rFonts w:ascii="Good Sans" w:hAnsi="Good Sans" w:eastAsia="Good Sans" w:cs="Good Sans"/>
          <w:sz w:val="20"/>
          <w:szCs w:val="20"/>
        </w:rPr>
      </w:pPr>
      <w:r w:rsidRPr="2EB290FD" w:rsidR="008B27B6">
        <w:rPr>
          <w:rFonts w:ascii="Good Sans" w:hAnsi="Good Sans" w:eastAsia="Good Sans" w:cs="Good Sans"/>
          <w:b w:val="1"/>
          <w:bCs w:val="1"/>
          <w:sz w:val="20"/>
          <w:szCs w:val="20"/>
        </w:rPr>
        <w:t>Stückeinführung:</w:t>
      </w:r>
      <w:r w:rsidRPr="2EB290FD" w:rsidR="440AAE29">
        <w:rPr>
          <w:rFonts w:ascii="Good Sans" w:hAnsi="Good Sans" w:eastAsia="Good Sans" w:cs="Good Sans"/>
          <w:b w:val="1"/>
          <w:bCs w:val="1"/>
          <w:sz w:val="20"/>
          <w:szCs w:val="20"/>
        </w:rPr>
        <w:t xml:space="preserve"> </w:t>
      </w:r>
      <w:r w:rsidRPr="2EB290FD" w:rsidR="008B27B6">
        <w:rPr>
          <w:rFonts w:ascii="Good Sans" w:hAnsi="Good Sans" w:eastAsia="Good Sans" w:cs="Good Sans"/>
          <w:sz w:val="20"/>
          <w:szCs w:val="20"/>
        </w:rPr>
        <w:t>2. Oktober, 18.45 Uhr</w:t>
      </w:r>
    </w:p>
    <w:p w:rsidRPr="003B5EB2" w:rsidR="008B27B6" w:rsidP="2EB290FD" w:rsidRDefault="008B27B6" w14:paraId="60562490" w14:textId="77777777" w14:noSpellErr="1">
      <w:pPr>
        <w:rPr>
          <w:rFonts w:ascii="Good Sans" w:hAnsi="Good Sans" w:eastAsia="Good Sans" w:cs="Good Sans"/>
          <w:sz w:val="20"/>
          <w:szCs w:val="20"/>
        </w:rPr>
      </w:pPr>
    </w:p>
    <w:p w:rsidRPr="003B5EB2" w:rsidR="008B27B6" w:rsidP="2EB290FD" w:rsidRDefault="008B27B6" w14:paraId="7D716A8D" w14:textId="0AEAD5A2">
      <w:pPr>
        <w:rPr>
          <w:rFonts w:ascii="Good Sans" w:hAnsi="Good Sans" w:eastAsia="Good Sans" w:cs="Good Sans"/>
          <w:sz w:val="20"/>
          <w:szCs w:val="20"/>
        </w:rPr>
      </w:pPr>
      <w:r w:rsidRPr="2EB290FD" w:rsidR="008B27B6">
        <w:rPr>
          <w:rFonts w:ascii="Good Sans" w:hAnsi="Good Sans" w:eastAsia="Good Sans" w:cs="Good Sans"/>
          <w:b w:val="1"/>
          <w:bCs w:val="1"/>
          <w:sz w:val="20"/>
          <w:szCs w:val="20"/>
        </w:rPr>
        <w:t>Regie:</w:t>
      </w:r>
      <w:r w:rsidRPr="2EB290FD" w:rsidR="008B27B6">
        <w:rPr>
          <w:rFonts w:ascii="Good Sans" w:hAnsi="Good Sans" w:eastAsia="Good Sans" w:cs="Good Sans"/>
          <w:sz w:val="20"/>
          <w:szCs w:val="20"/>
        </w:rPr>
        <w:t xml:space="preserve"> Rudolf Frey</w:t>
      </w:r>
      <w:r w:rsidRPr="2EB290FD" w:rsidR="34A76705">
        <w:rPr>
          <w:rFonts w:ascii="Good Sans" w:hAnsi="Good Sans" w:eastAsia="Good Sans" w:cs="Good Sans"/>
          <w:sz w:val="20"/>
          <w:szCs w:val="20"/>
        </w:rPr>
        <w:t xml:space="preserve"> </w:t>
      </w:r>
      <w:r w:rsidRPr="2EB290FD" w:rsidR="008B27B6">
        <w:rPr>
          <w:rFonts w:ascii="Good Sans" w:hAnsi="Good Sans" w:eastAsia="Good Sans" w:cs="Good Sans"/>
          <w:b w:val="1"/>
          <w:bCs w:val="1"/>
          <w:sz w:val="20"/>
          <w:szCs w:val="20"/>
        </w:rPr>
        <w:t>Bühne &amp; Video:</w:t>
      </w:r>
      <w:r w:rsidRPr="2EB290FD" w:rsidR="008B27B6">
        <w:rPr>
          <w:rFonts w:ascii="Good Sans" w:hAnsi="Good Sans" w:eastAsia="Good Sans" w:cs="Good Sans"/>
          <w:sz w:val="20"/>
          <w:szCs w:val="20"/>
        </w:rPr>
        <w:t xml:space="preserve"> </w:t>
      </w:r>
      <w:r w:rsidRPr="2EB290FD" w:rsidR="008B27B6">
        <w:rPr>
          <w:rFonts w:ascii="Good Sans" w:hAnsi="Good Sans" w:eastAsia="Good Sans" w:cs="Good Sans"/>
          <w:sz w:val="20"/>
          <w:szCs w:val="20"/>
        </w:rPr>
        <w:t>Ayşe</w:t>
      </w:r>
      <w:r w:rsidRPr="2EB290FD" w:rsidR="008B27B6">
        <w:rPr>
          <w:rFonts w:ascii="Good Sans" w:hAnsi="Good Sans" w:eastAsia="Good Sans" w:cs="Good Sans"/>
          <w:sz w:val="20"/>
          <w:szCs w:val="20"/>
        </w:rPr>
        <w:t xml:space="preserve"> Gülsüm Özel</w:t>
      </w:r>
      <w:r w:rsidRPr="2EB290FD" w:rsidR="1380E7CF">
        <w:rPr>
          <w:rFonts w:ascii="Good Sans" w:hAnsi="Good Sans" w:eastAsia="Good Sans" w:cs="Good Sans"/>
          <w:sz w:val="20"/>
          <w:szCs w:val="20"/>
        </w:rPr>
        <w:t xml:space="preserve"> </w:t>
      </w:r>
      <w:r w:rsidRPr="2EB290FD" w:rsidR="008B27B6">
        <w:rPr>
          <w:rFonts w:ascii="Good Sans" w:hAnsi="Good Sans" w:eastAsia="Good Sans" w:cs="Good Sans"/>
          <w:b w:val="1"/>
          <w:bCs w:val="1"/>
          <w:sz w:val="20"/>
          <w:szCs w:val="20"/>
        </w:rPr>
        <w:t>Kostüme:</w:t>
      </w:r>
      <w:r w:rsidRPr="2EB290FD" w:rsidR="008B27B6">
        <w:rPr>
          <w:rFonts w:ascii="Good Sans" w:hAnsi="Good Sans" w:eastAsia="Good Sans" w:cs="Good Sans"/>
          <w:sz w:val="20"/>
          <w:szCs w:val="20"/>
        </w:rPr>
        <w:t xml:space="preserve"> Jasna Bošnjak</w:t>
      </w:r>
      <w:r w:rsidRPr="2EB290FD" w:rsidR="15FF6C69">
        <w:rPr>
          <w:rFonts w:ascii="Good Sans" w:hAnsi="Good Sans" w:eastAsia="Good Sans" w:cs="Good Sans"/>
          <w:sz w:val="20"/>
          <w:szCs w:val="20"/>
        </w:rPr>
        <w:t xml:space="preserve"> </w:t>
      </w:r>
      <w:r w:rsidRPr="2EB290FD" w:rsidR="008B27B6">
        <w:rPr>
          <w:rFonts w:ascii="Good Sans" w:hAnsi="Good Sans" w:eastAsia="Good Sans" w:cs="Good Sans"/>
          <w:b w:val="1"/>
          <w:bCs w:val="1"/>
          <w:sz w:val="20"/>
          <w:szCs w:val="20"/>
        </w:rPr>
        <w:t>Licht:</w:t>
      </w:r>
      <w:r w:rsidRPr="2EB290FD" w:rsidR="008B27B6">
        <w:rPr>
          <w:rFonts w:ascii="Good Sans" w:hAnsi="Good Sans" w:eastAsia="Good Sans" w:cs="Good Sans"/>
          <w:sz w:val="20"/>
          <w:szCs w:val="20"/>
        </w:rPr>
        <w:t xml:space="preserve"> Jan Wagner</w:t>
      </w:r>
      <w:r w:rsidRPr="2EB290FD" w:rsidR="6CCEE64B">
        <w:rPr>
          <w:rFonts w:ascii="Good Sans" w:hAnsi="Good Sans" w:eastAsia="Good Sans" w:cs="Good Sans"/>
          <w:sz w:val="20"/>
          <w:szCs w:val="20"/>
        </w:rPr>
        <w:t xml:space="preserve"> </w:t>
      </w:r>
      <w:r w:rsidRPr="2EB290FD" w:rsidR="008B27B6">
        <w:rPr>
          <w:rFonts w:ascii="Good Sans" w:hAnsi="Good Sans" w:eastAsia="Good Sans" w:cs="Good Sans"/>
          <w:b w:val="1"/>
          <w:bCs w:val="1"/>
          <w:sz w:val="20"/>
          <w:szCs w:val="20"/>
        </w:rPr>
        <w:t>Szenische Gewalt &amp; Kämpfe:</w:t>
      </w:r>
      <w:r w:rsidRPr="2EB290FD" w:rsidR="008B27B6">
        <w:rPr>
          <w:rFonts w:ascii="Good Sans" w:hAnsi="Good Sans" w:eastAsia="Good Sans" w:cs="Good Sans"/>
          <w:sz w:val="20"/>
          <w:szCs w:val="20"/>
        </w:rPr>
        <w:t xml:space="preserve"> </w:t>
      </w:r>
      <w:r w:rsidRPr="2EB290FD" w:rsidR="008B27B6">
        <w:rPr>
          <w:rFonts w:ascii="Good Sans" w:hAnsi="Good Sans" w:eastAsia="Good Sans" w:cs="Good Sans"/>
          <w:sz w:val="20"/>
          <w:szCs w:val="20"/>
        </w:rPr>
        <w:t>Franzy</w:t>
      </w:r>
      <w:r w:rsidRPr="2EB290FD" w:rsidR="008B27B6">
        <w:rPr>
          <w:rFonts w:ascii="Good Sans" w:hAnsi="Good Sans" w:eastAsia="Good Sans" w:cs="Good Sans"/>
          <w:sz w:val="20"/>
          <w:szCs w:val="20"/>
        </w:rPr>
        <w:t xml:space="preserve"> Deutscher</w:t>
      </w:r>
      <w:r w:rsidRPr="2EB290FD" w:rsidR="3966FA1D">
        <w:rPr>
          <w:rFonts w:ascii="Good Sans" w:hAnsi="Good Sans" w:eastAsia="Good Sans" w:cs="Good Sans"/>
          <w:sz w:val="20"/>
          <w:szCs w:val="20"/>
        </w:rPr>
        <w:t xml:space="preserve"> </w:t>
      </w:r>
      <w:r w:rsidRPr="2EB290FD" w:rsidR="008B27B6">
        <w:rPr>
          <w:rFonts w:ascii="Good Sans" w:hAnsi="Good Sans" w:eastAsia="Good Sans" w:cs="Good Sans"/>
          <w:b w:val="1"/>
          <w:bCs w:val="1"/>
          <w:sz w:val="20"/>
          <w:szCs w:val="20"/>
        </w:rPr>
        <w:t>Dramaturgie:</w:t>
      </w:r>
      <w:r w:rsidRPr="2EB290FD" w:rsidR="008B27B6">
        <w:rPr>
          <w:rFonts w:ascii="Good Sans" w:hAnsi="Good Sans" w:eastAsia="Good Sans" w:cs="Good Sans"/>
          <w:sz w:val="20"/>
          <w:szCs w:val="20"/>
        </w:rPr>
        <w:t xml:space="preserve"> Elisabeth Thaler, Daniel Theuring</w:t>
      </w:r>
    </w:p>
    <w:p w:rsidRPr="003B5EB2" w:rsidR="008B27B6" w:rsidP="2EB290FD" w:rsidRDefault="008B27B6" w14:paraId="4A39C07F" w14:textId="456EB99A">
      <w:pPr>
        <w:rPr>
          <w:rFonts w:ascii="Good Sans" w:hAnsi="Good Sans" w:eastAsia="Good Sans" w:cs="Good Sans"/>
          <w:b w:val="1"/>
          <w:bCs w:val="1"/>
          <w:sz w:val="20"/>
          <w:szCs w:val="20"/>
        </w:rPr>
      </w:pPr>
      <w:r w:rsidRPr="2EB290FD" w:rsidR="008B27B6">
        <w:rPr>
          <w:rFonts w:ascii="Good Sans" w:hAnsi="Good Sans" w:eastAsia="Good Sans" w:cs="Good Sans"/>
          <w:b w:val="1"/>
          <w:bCs w:val="1"/>
          <w:sz w:val="20"/>
          <w:szCs w:val="20"/>
        </w:rPr>
        <w:t>Mit:</w:t>
      </w:r>
      <w:r w:rsidRPr="2EB290FD" w:rsidR="00740893">
        <w:rPr>
          <w:rFonts w:ascii="Good Sans" w:hAnsi="Good Sans" w:eastAsia="Good Sans" w:cs="Good Sans"/>
          <w:b w:val="1"/>
          <w:bCs w:val="1"/>
          <w:sz w:val="20"/>
          <w:szCs w:val="20"/>
        </w:rPr>
        <w:t xml:space="preserve"> </w:t>
      </w:r>
      <w:r w:rsidRPr="2EB290FD" w:rsidR="008B27B6">
        <w:rPr>
          <w:rFonts w:ascii="Good Sans" w:hAnsi="Good Sans" w:eastAsia="Good Sans" w:cs="Good Sans"/>
          <w:sz w:val="20"/>
          <w:szCs w:val="20"/>
        </w:rPr>
        <w:t xml:space="preserve">Gerti Drassl, Alexander </w:t>
      </w:r>
      <w:r w:rsidRPr="2EB290FD" w:rsidR="008B27B6">
        <w:rPr>
          <w:rFonts w:ascii="Good Sans" w:hAnsi="Good Sans" w:eastAsia="Good Sans" w:cs="Good Sans"/>
          <w:sz w:val="20"/>
          <w:szCs w:val="20"/>
        </w:rPr>
        <w:t>Ebeert</w:t>
      </w:r>
      <w:r w:rsidRPr="2EB290FD" w:rsidR="008B27B6">
        <w:rPr>
          <w:rFonts w:ascii="Good Sans" w:hAnsi="Good Sans" w:eastAsia="Good Sans" w:cs="Good Sans"/>
          <w:sz w:val="20"/>
          <w:szCs w:val="20"/>
        </w:rPr>
        <w:t xml:space="preserve">, </w:t>
      </w:r>
      <w:r w:rsidRPr="2EB290FD" w:rsidR="008B27B6">
        <w:rPr>
          <w:rFonts w:ascii="Good Sans" w:hAnsi="Good Sans" w:eastAsia="Good Sans" w:cs="Good Sans"/>
          <w:sz w:val="20"/>
          <w:szCs w:val="20"/>
        </w:rPr>
        <w:t>Swintha</w:t>
      </w:r>
      <w:r w:rsidRPr="2EB290FD" w:rsidR="008B27B6">
        <w:rPr>
          <w:rFonts w:ascii="Good Sans" w:hAnsi="Good Sans" w:eastAsia="Good Sans" w:cs="Good Sans"/>
          <w:sz w:val="20"/>
          <w:szCs w:val="20"/>
        </w:rPr>
        <w:t xml:space="preserve"> </w:t>
      </w:r>
      <w:r w:rsidRPr="2EB290FD" w:rsidR="008B27B6">
        <w:rPr>
          <w:rFonts w:ascii="Good Sans" w:hAnsi="Good Sans" w:eastAsia="Good Sans" w:cs="Good Sans"/>
          <w:sz w:val="20"/>
          <w:szCs w:val="20"/>
        </w:rPr>
        <w:t>Gersthofer</w:t>
      </w:r>
      <w:r w:rsidRPr="2EB290FD" w:rsidR="008B27B6">
        <w:rPr>
          <w:rFonts w:ascii="Good Sans" w:hAnsi="Good Sans" w:eastAsia="Good Sans" w:cs="Good Sans"/>
          <w:sz w:val="20"/>
          <w:szCs w:val="20"/>
        </w:rPr>
        <w:t xml:space="preserve">, Theo Helm, Miguel Jachmann, Jasmin Mairhofer, Patrizia Pfeifer, Martin </w:t>
      </w:r>
      <w:r w:rsidRPr="2EB290FD" w:rsidR="008B27B6">
        <w:rPr>
          <w:rFonts w:ascii="Good Sans" w:hAnsi="Good Sans" w:eastAsia="Good Sans" w:cs="Good Sans"/>
          <w:sz w:val="20"/>
          <w:szCs w:val="20"/>
        </w:rPr>
        <w:t>Valdeig</w:t>
      </w:r>
    </w:p>
    <w:p w:rsidRPr="003B5EB2" w:rsidR="008B27B6" w:rsidP="2EB290FD" w:rsidRDefault="008B27B6" w14:paraId="249AB77B" w14:textId="684879CC">
      <w:pPr>
        <w:rPr>
          <w:rFonts w:ascii="Good Sans" w:hAnsi="Good Sans" w:eastAsia="Good Sans" w:cs="Good Sans"/>
          <w:sz w:val="20"/>
          <w:szCs w:val="20"/>
        </w:rPr>
      </w:pPr>
      <w:r w:rsidRPr="2EB290FD" w:rsidR="008B27B6">
        <w:rPr>
          <w:rFonts w:ascii="Good Sans" w:hAnsi="Good Sans" w:eastAsia="Good Sans" w:cs="Good Sans"/>
          <w:b w:val="1"/>
          <w:bCs w:val="1"/>
          <w:sz w:val="20"/>
          <w:szCs w:val="20"/>
        </w:rPr>
        <w:t>Sponsored</w:t>
      </w:r>
      <w:r w:rsidRPr="2EB290FD" w:rsidR="008B27B6">
        <w:rPr>
          <w:rFonts w:ascii="Good Sans" w:hAnsi="Good Sans" w:eastAsia="Good Sans" w:cs="Good Sans"/>
          <w:b w:val="1"/>
          <w:bCs w:val="1"/>
          <w:sz w:val="20"/>
          <w:szCs w:val="20"/>
        </w:rPr>
        <w:t xml:space="preserve"> </w:t>
      </w:r>
      <w:r w:rsidRPr="2EB290FD" w:rsidR="008B27B6">
        <w:rPr>
          <w:rFonts w:ascii="Good Sans" w:hAnsi="Good Sans" w:eastAsia="Good Sans" w:cs="Good Sans"/>
          <w:b w:val="1"/>
          <w:bCs w:val="1"/>
          <w:sz w:val="20"/>
          <w:szCs w:val="20"/>
        </w:rPr>
        <w:t>by</w:t>
      </w:r>
      <w:r w:rsidRPr="2EB290FD" w:rsidR="008B27B6">
        <w:rPr>
          <w:rFonts w:ascii="Good Sans" w:hAnsi="Good Sans" w:eastAsia="Good Sans" w:cs="Good Sans"/>
          <w:b w:val="1"/>
          <w:bCs w:val="1"/>
          <w:sz w:val="20"/>
          <w:szCs w:val="20"/>
        </w:rPr>
        <w:t>:</w:t>
      </w:r>
      <w:r w:rsidRPr="2EB290FD" w:rsidR="00740893">
        <w:rPr>
          <w:rFonts w:ascii="Good Sans" w:hAnsi="Good Sans" w:eastAsia="Good Sans" w:cs="Good Sans"/>
          <w:sz w:val="20"/>
          <w:szCs w:val="20"/>
        </w:rPr>
        <w:t xml:space="preserve"> Raiffeisenkasse Bozen</w:t>
      </w:r>
    </w:p>
    <w:p w:rsidRPr="003B5EB2" w:rsidR="008B27B6" w:rsidP="2EB290FD" w:rsidRDefault="008B27B6" w14:paraId="194A02C9" w14:textId="7AB679E1" w14:noSpellErr="1">
      <w:pPr>
        <w:rPr>
          <w:rFonts w:ascii="Good Sans" w:hAnsi="Good Sans" w:eastAsia="Good Sans" w:cs="Good Sans"/>
          <w:b w:val="1"/>
          <w:bCs w:val="1"/>
          <w:sz w:val="20"/>
          <w:szCs w:val="20"/>
        </w:rPr>
      </w:pPr>
    </w:p>
    <w:p w:rsidRPr="003B5EB2" w:rsidR="008B27B6" w:rsidP="2EB290FD" w:rsidRDefault="008B27B6" w14:paraId="544F94B3" w14:textId="33BAF413">
      <w:pPr>
        <w:rPr>
          <w:rFonts w:ascii="Good Sans" w:hAnsi="Good Sans" w:eastAsia="Good Sans" w:cs="Good Sans"/>
          <w:sz w:val="20"/>
          <w:szCs w:val="20"/>
        </w:rPr>
      </w:pPr>
      <w:r w:rsidRPr="2EB290FD" w:rsidR="008B27B6">
        <w:rPr>
          <w:rFonts w:ascii="Good Sans" w:hAnsi="Good Sans" w:eastAsia="Good Sans" w:cs="Good Sans"/>
          <w:sz w:val="20"/>
          <w:szCs w:val="20"/>
        </w:rPr>
        <w:t xml:space="preserve">König Lear ist bereit für einen Generationenwechsel. Das Erbe soll auf seine drei Töchter aufgeteilt werden, dafür fordert er nichts Geringeres als den Erhalt seiner Privilegien und eine Liebeserklärung. Die jüngste und </w:t>
      </w:r>
      <w:r w:rsidRPr="2EB290FD" w:rsidR="008B27B6">
        <w:rPr>
          <w:rFonts w:ascii="Good Sans" w:hAnsi="Good Sans" w:eastAsia="Good Sans" w:cs="Good Sans"/>
          <w:sz w:val="20"/>
          <w:szCs w:val="20"/>
        </w:rPr>
        <w:t>geliebteste</w:t>
      </w:r>
      <w:r w:rsidRPr="2EB290FD" w:rsidR="008B27B6">
        <w:rPr>
          <w:rFonts w:ascii="Good Sans" w:hAnsi="Good Sans" w:eastAsia="Good Sans" w:cs="Good Sans"/>
          <w:sz w:val="20"/>
          <w:szCs w:val="20"/>
        </w:rPr>
        <w:t xml:space="preserve"> Tochter Cordelia verweigert sich der öffentlichen Bekundung: „Ich liebe euch wie ich muss, nicht mehr, nicht weniger!“ Wutentbrannt enterbt er sie. Als ihm die beiden anderen Töchter statt dankbar zu sein, die Macht entziehen, beginnt für Lear der Untergang. Er ist gefangen in sich selbst und muss Gewalt, Chaos und Wahnsinn ins Auge blicken.</w:t>
      </w:r>
    </w:p>
    <w:p w:rsidRPr="003B5EB2" w:rsidR="008B27B6" w:rsidP="2EB290FD" w:rsidRDefault="008B27B6" w14:paraId="3DAD65FD" w14:textId="571BC138">
      <w:pPr>
        <w:rPr>
          <w:rFonts w:ascii="Good Sans" w:hAnsi="Good Sans" w:eastAsia="Good Sans" w:cs="Good Sans"/>
          <w:sz w:val="20"/>
          <w:szCs w:val="20"/>
        </w:rPr>
      </w:pPr>
      <w:r w:rsidRPr="2EB290FD" w:rsidR="008B27B6">
        <w:rPr>
          <w:rFonts w:ascii="Good Sans" w:hAnsi="Good Sans" w:eastAsia="Good Sans" w:cs="Good Sans"/>
          <w:sz w:val="20"/>
          <w:szCs w:val="20"/>
        </w:rPr>
        <w:t xml:space="preserve">Lears Autoritätsverlust spiegelt sich in der Geschichte seines Ratgebers Graf </w:t>
      </w:r>
      <w:r w:rsidRPr="2EB290FD" w:rsidR="008B27B6">
        <w:rPr>
          <w:rFonts w:ascii="Good Sans" w:hAnsi="Good Sans" w:eastAsia="Good Sans" w:cs="Good Sans"/>
          <w:sz w:val="20"/>
          <w:szCs w:val="20"/>
        </w:rPr>
        <w:t>Gloster</w:t>
      </w:r>
      <w:r w:rsidRPr="2EB290FD" w:rsidR="008B27B6">
        <w:rPr>
          <w:rFonts w:ascii="Good Sans" w:hAnsi="Good Sans" w:eastAsia="Good Sans" w:cs="Good Sans"/>
          <w:sz w:val="20"/>
          <w:szCs w:val="20"/>
        </w:rPr>
        <w:t xml:space="preserve"> wider, der auf die Intrige seines unehelichen Sohnes Edmund hereinfällt und es nicht schafft, würdevoll abzudanken. Das Zusammentreffen aller Parteien öffnet am Ende eine Tür, hinter der sich das Nichts oder etwas Neues verbirgt. Alles eine Frage der Perspektive.</w:t>
      </w:r>
    </w:p>
    <w:p w:rsidRPr="003B5EB2" w:rsidR="008B27B6" w:rsidP="2EB290FD" w:rsidRDefault="008B27B6" w14:paraId="402E79D8" w14:textId="77777777">
      <w:pPr>
        <w:rPr>
          <w:rFonts w:ascii="Good Sans" w:hAnsi="Good Sans" w:eastAsia="Good Sans" w:cs="Good Sans"/>
          <w:sz w:val="20"/>
          <w:szCs w:val="20"/>
        </w:rPr>
      </w:pPr>
      <w:r w:rsidRPr="2EB290FD" w:rsidR="008B27B6">
        <w:rPr>
          <w:rFonts w:ascii="Good Sans" w:hAnsi="Good Sans" w:eastAsia="Good Sans" w:cs="Good Sans"/>
          <w:sz w:val="20"/>
          <w:szCs w:val="20"/>
        </w:rPr>
        <w:t xml:space="preserve">Shakespeares Königsdrama um Macht und Liebe, 1606 uraufgeführt, hat die mehrfach ausgezeichnete Theaterautorin Kiki </w:t>
      </w:r>
      <w:r w:rsidRPr="2EB290FD" w:rsidR="008B27B6">
        <w:rPr>
          <w:rFonts w:ascii="Good Sans" w:hAnsi="Good Sans" w:eastAsia="Good Sans" w:cs="Good Sans"/>
          <w:sz w:val="20"/>
          <w:szCs w:val="20"/>
        </w:rPr>
        <w:t>Miru</w:t>
      </w:r>
      <w:r w:rsidRPr="2EB290FD" w:rsidR="008B27B6">
        <w:rPr>
          <w:rFonts w:ascii="Good Sans" w:hAnsi="Good Sans" w:eastAsia="Good Sans" w:cs="Good Sans"/>
          <w:sz w:val="20"/>
          <w:szCs w:val="20"/>
        </w:rPr>
        <w:t xml:space="preserve"> Miroslava </w:t>
      </w:r>
      <w:r w:rsidRPr="2EB290FD" w:rsidR="008B27B6">
        <w:rPr>
          <w:rFonts w:ascii="Good Sans" w:hAnsi="Good Sans" w:eastAsia="Good Sans" w:cs="Good Sans"/>
          <w:sz w:val="20"/>
          <w:szCs w:val="20"/>
        </w:rPr>
        <w:t>Svolikova</w:t>
      </w:r>
      <w:r w:rsidRPr="2EB290FD" w:rsidR="008B27B6">
        <w:rPr>
          <w:rFonts w:ascii="Good Sans" w:hAnsi="Good Sans" w:eastAsia="Good Sans" w:cs="Good Sans"/>
          <w:sz w:val="20"/>
          <w:szCs w:val="20"/>
        </w:rPr>
        <w:t xml:space="preserve"> 2020 kongenial ins Heute übersetzt. Regisseur Rudolf Frey liest die Familien- und Generationengeschichte mit einer klugen Zusammenlegung der Rollen neu und stellt sich mit dem Ensemble aktuellen Fragen: Warum ist es so schwer, loszulassen? Was wollen wir weitergeben und wie sieht unser Morgen </w:t>
      </w:r>
      <w:r w:rsidRPr="2EB290FD" w:rsidR="008B27B6">
        <w:rPr>
          <w:rFonts w:ascii="Good Sans" w:hAnsi="Good Sans" w:eastAsia="Good Sans" w:cs="Good Sans"/>
          <w:sz w:val="20"/>
          <w:szCs w:val="20"/>
        </w:rPr>
        <w:t>aus? Das Resümee des Narren, Lears letzten Begleiter in der stürmischen Heide, lautet: „Du hättest nicht alt sein sollen, bis du weise gewesen bist!“</w:t>
      </w:r>
    </w:p>
    <w:p w:rsidRPr="003B5EB2" w:rsidR="003B5EB2" w:rsidP="2EB290FD" w:rsidRDefault="003B5EB2" w14:paraId="1E1992B6" w14:textId="789B47A1">
      <w:pPr>
        <w:rPr>
          <w:rFonts w:ascii="Good Sans" w:hAnsi="Good Sans" w:eastAsia="Good Sans" w:cs="Good Sans"/>
          <w:sz w:val="20"/>
          <w:szCs w:val="20"/>
        </w:rPr>
      </w:pPr>
    </w:p>
    <w:p w:rsidRPr="003B5EB2" w:rsidR="003B5EB2" w:rsidP="2EB290FD" w:rsidRDefault="003B5EB2" w14:paraId="67DBEA64" w14:textId="190B0B64">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1C72F06B" wp14:editId="4B57C7D3">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414948021"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r w:rsidRPr="00061319">
        <w:pict w14:anchorId="17DAC761">
          <v:rect id="_x0000_i1186" style="width:0;height:1.5pt" o:hr="t" o:hrstd="t" o:hralign="center" fillcolor="#a0a0a0" stroked="f"/>
        </w:pict>
      </w:r>
    </w:p>
    <w:p w:rsidR="00740893" w:rsidP="2EB290FD" w:rsidRDefault="00740893" w14:paraId="2B9A03C3" w14:textId="0F8B791E">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 xml:space="preserve">Magdalena, </w:t>
      </w:r>
      <w:r w:rsidRPr="2EB290FD" w:rsidR="00740893">
        <w:rPr>
          <w:rFonts w:ascii="Good Sans" w:hAnsi="Good Sans" w:eastAsia="Good Sans" w:cs="Good Sans"/>
          <w:b w:val="1"/>
          <w:bCs w:val="1"/>
          <w:sz w:val="20"/>
          <w:szCs w:val="20"/>
        </w:rPr>
        <w:t>ma</w:t>
      </w:r>
      <w:r w:rsidRPr="2EB290FD" w:rsidR="00740893">
        <w:rPr>
          <w:rFonts w:ascii="Good Sans" w:hAnsi="Good Sans" w:eastAsia="Good Sans" w:cs="Good Sans"/>
          <w:b w:val="1"/>
          <w:bCs w:val="1"/>
          <w:sz w:val="20"/>
          <w:szCs w:val="20"/>
        </w:rPr>
        <w:t xml:space="preserve"> </w:t>
      </w:r>
      <w:r w:rsidRPr="2EB290FD" w:rsidR="00740893">
        <w:rPr>
          <w:rFonts w:ascii="Good Sans" w:hAnsi="Good Sans" w:eastAsia="Good Sans" w:cs="Good Sans"/>
          <w:b w:val="1"/>
          <w:bCs w:val="1"/>
          <w:sz w:val="20"/>
          <w:szCs w:val="20"/>
        </w:rPr>
        <w:t>dai</w:t>
      </w:r>
      <w:r>
        <w:br/>
      </w:r>
      <w:r w:rsidRPr="2EB290FD" w:rsidR="00740893">
        <w:rPr>
          <w:rFonts w:ascii="Good Sans" w:hAnsi="Good Sans" w:eastAsia="Good Sans" w:cs="Good Sans"/>
          <w:sz w:val="20"/>
          <w:szCs w:val="20"/>
        </w:rPr>
        <w:t>ein Heimspiel</w:t>
      </w:r>
      <w:r>
        <w:br/>
      </w:r>
      <w:r w:rsidRPr="2EB290FD" w:rsidR="00740893">
        <w:rPr>
          <w:rFonts w:ascii="Good Sans" w:hAnsi="Good Sans" w:eastAsia="Good Sans" w:cs="Good Sans"/>
          <w:sz w:val="20"/>
          <w:szCs w:val="20"/>
        </w:rPr>
        <w:t>Uraufführung</w:t>
      </w:r>
      <w:r>
        <w:br/>
      </w:r>
      <w:r w:rsidRPr="2EB290FD" w:rsidR="00740893">
        <w:rPr>
          <w:rFonts w:ascii="Good Sans" w:hAnsi="Good Sans" w:eastAsia="Good Sans" w:cs="Good Sans"/>
          <w:sz w:val="20"/>
          <w:szCs w:val="20"/>
        </w:rPr>
        <w:t xml:space="preserve">Koproduktion mit dem Stadt- und </w:t>
      </w:r>
      <w:r w:rsidRPr="2EB290FD" w:rsidR="00740893">
        <w:rPr>
          <w:rFonts w:ascii="Good Sans" w:hAnsi="Good Sans" w:eastAsia="Good Sans" w:cs="Good Sans"/>
          <w:sz w:val="20"/>
          <w:szCs w:val="20"/>
        </w:rPr>
        <w:t>Multschermuseum</w:t>
      </w:r>
      <w:r w:rsidRPr="2EB290FD" w:rsidR="00740893">
        <w:rPr>
          <w:rFonts w:ascii="Good Sans" w:hAnsi="Good Sans" w:eastAsia="Good Sans" w:cs="Good Sans"/>
          <w:sz w:val="20"/>
          <w:szCs w:val="20"/>
        </w:rPr>
        <w:t xml:space="preserve"> Sterzing und dem Vigil </w:t>
      </w:r>
      <w:r w:rsidRPr="2EB290FD" w:rsidR="00740893">
        <w:rPr>
          <w:rFonts w:ascii="Good Sans" w:hAnsi="Good Sans" w:eastAsia="Good Sans" w:cs="Good Sans"/>
          <w:sz w:val="20"/>
          <w:szCs w:val="20"/>
        </w:rPr>
        <w:t>Raber</w:t>
      </w:r>
      <w:r w:rsidRPr="2EB290FD" w:rsidR="00740893">
        <w:rPr>
          <w:rFonts w:ascii="Good Sans" w:hAnsi="Good Sans" w:eastAsia="Good Sans" w:cs="Good Sans"/>
          <w:sz w:val="20"/>
          <w:szCs w:val="20"/>
        </w:rPr>
        <w:t xml:space="preserve"> Kuratorium</w:t>
      </w:r>
    </w:p>
    <w:p w:rsidR="003B5EB2" w:rsidP="2EB290FD" w:rsidRDefault="003B5EB2" w14:paraId="4DE666C8" w14:textId="77777777" w14:noSpellErr="1">
      <w:pPr>
        <w:rPr>
          <w:rFonts w:ascii="Good Sans" w:hAnsi="Good Sans" w:eastAsia="Good Sans" w:cs="Good Sans"/>
          <w:sz w:val="20"/>
          <w:szCs w:val="20"/>
        </w:rPr>
      </w:pPr>
    </w:p>
    <w:p w:rsidRPr="00740893" w:rsidR="003B5EB2" w:rsidP="2EB290FD" w:rsidRDefault="003B5EB2" w14:paraId="5B780123" w14:textId="1DB0F6BA">
      <w:pPr>
        <w:rPr>
          <w:rFonts w:ascii="Good Sans" w:hAnsi="Good Sans" w:eastAsia="Good Sans" w:cs="Good Sans"/>
          <w:sz w:val="20"/>
          <w:szCs w:val="20"/>
        </w:rPr>
      </w:pPr>
      <w:r w:rsidRPr="2EB290FD" w:rsidR="003B5EB2">
        <w:rPr>
          <w:rFonts w:ascii="Good Sans" w:hAnsi="Good Sans" w:eastAsia="Good Sans" w:cs="Good Sans"/>
          <w:b w:val="1"/>
          <w:bCs w:val="1"/>
          <w:sz w:val="20"/>
          <w:szCs w:val="20"/>
        </w:rPr>
        <w:t>Premiere, Stadttheater Sterzing:</w:t>
      </w:r>
      <w:r w:rsidRPr="2EB290FD" w:rsidR="0DEE2515">
        <w:rPr>
          <w:rFonts w:ascii="Good Sans" w:hAnsi="Good Sans" w:eastAsia="Good Sans" w:cs="Good Sans"/>
          <w:b w:val="1"/>
          <w:bCs w:val="1"/>
          <w:sz w:val="20"/>
          <w:szCs w:val="20"/>
        </w:rPr>
        <w:t xml:space="preserve"> </w:t>
      </w:r>
      <w:r w:rsidRPr="2EB290FD" w:rsidR="003B5EB2">
        <w:rPr>
          <w:rFonts w:ascii="Good Sans" w:hAnsi="Good Sans" w:eastAsia="Good Sans" w:cs="Good Sans"/>
          <w:sz w:val="20"/>
          <w:szCs w:val="20"/>
        </w:rPr>
        <w:t>22. November 2025, 20 Uhr</w:t>
      </w:r>
    </w:p>
    <w:p w:rsidRPr="00740893" w:rsidR="003B5EB2" w:rsidP="2EB290FD" w:rsidRDefault="003B5EB2" w14:paraId="25D076FB" w14:textId="6C8C59A0">
      <w:pPr>
        <w:rPr>
          <w:rFonts w:ascii="Good Sans" w:hAnsi="Good Sans" w:eastAsia="Good Sans" w:cs="Good Sans"/>
          <w:sz w:val="20"/>
          <w:szCs w:val="20"/>
        </w:rPr>
      </w:pPr>
      <w:r w:rsidRPr="2EB290FD" w:rsidR="003B5EB2">
        <w:rPr>
          <w:rFonts w:ascii="Good Sans" w:hAnsi="Good Sans" w:eastAsia="Good Sans" w:cs="Good Sans"/>
          <w:b w:val="1"/>
          <w:bCs w:val="1"/>
          <w:sz w:val="20"/>
          <w:szCs w:val="20"/>
        </w:rPr>
        <w:t>Vorstellungen, Stadttheater Sterzing:</w:t>
      </w:r>
      <w:r w:rsidRPr="2EB290FD" w:rsidR="3B16A99D">
        <w:rPr>
          <w:rFonts w:ascii="Good Sans" w:hAnsi="Good Sans" w:eastAsia="Good Sans" w:cs="Good Sans"/>
          <w:b w:val="1"/>
          <w:bCs w:val="1"/>
          <w:sz w:val="20"/>
          <w:szCs w:val="20"/>
        </w:rPr>
        <w:t xml:space="preserve"> </w:t>
      </w:r>
      <w:r w:rsidRPr="2EB290FD" w:rsidR="003B5EB2">
        <w:rPr>
          <w:rFonts w:ascii="Good Sans" w:hAnsi="Good Sans" w:eastAsia="Good Sans" w:cs="Good Sans"/>
          <w:sz w:val="20"/>
          <w:szCs w:val="20"/>
        </w:rPr>
        <w:t>23. November 2025, 18</w:t>
      </w:r>
      <w:r w:rsidRPr="2EB290FD" w:rsidR="003B5EB2">
        <w:rPr>
          <w:rFonts w:ascii="Good Sans" w:hAnsi="Good Sans" w:eastAsia="Good Sans" w:cs="Good Sans"/>
          <w:sz w:val="20"/>
          <w:szCs w:val="20"/>
        </w:rPr>
        <w:t xml:space="preserve"> </w:t>
      </w:r>
      <w:r w:rsidRPr="2EB290FD" w:rsidR="003B5EB2">
        <w:rPr>
          <w:rFonts w:ascii="Good Sans" w:hAnsi="Good Sans" w:eastAsia="Good Sans" w:cs="Good Sans"/>
          <w:sz w:val="20"/>
          <w:szCs w:val="20"/>
        </w:rPr>
        <w:t>Uhr</w:t>
      </w:r>
      <w:r w:rsidRPr="2EB290FD" w:rsidR="003B5EB2">
        <w:rPr>
          <w:rFonts w:ascii="Good Sans" w:hAnsi="Good Sans" w:eastAsia="Good Sans" w:cs="Good Sans"/>
          <w:sz w:val="20"/>
          <w:szCs w:val="20"/>
        </w:rPr>
        <w:t xml:space="preserve">, </w:t>
      </w:r>
      <w:r w:rsidRPr="2EB290FD" w:rsidR="003B5EB2">
        <w:rPr>
          <w:rFonts w:ascii="Good Sans" w:hAnsi="Good Sans" w:eastAsia="Good Sans" w:cs="Good Sans"/>
          <w:sz w:val="20"/>
          <w:szCs w:val="20"/>
        </w:rPr>
        <w:t>24. November 2025, 20 Uhr</w:t>
      </w:r>
    </w:p>
    <w:p w:rsidRPr="00740893" w:rsidR="003B5EB2" w:rsidP="2EB290FD" w:rsidRDefault="003B5EB2" w14:paraId="497137CD" w14:textId="5C31BCC6">
      <w:pPr>
        <w:rPr>
          <w:rFonts w:ascii="Good Sans" w:hAnsi="Good Sans" w:eastAsia="Good Sans" w:cs="Good Sans"/>
          <w:sz w:val="20"/>
          <w:szCs w:val="20"/>
        </w:rPr>
      </w:pPr>
      <w:r w:rsidRPr="2EB290FD" w:rsidR="003B5EB2">
        <w:rPr>
          <w:rFonts w:ascii="Good Sans" w:hAnsi="Good Sans" w:eastAsia="Good Sans" w:cs="Good Sans"/>
          <w:b w:val="1"/>
          <w:bCs w:val="1"/>
          <w:sz w:val="20"/>
          <w:szCs w:val="20"/>
        </w:rPr>
        <w:t>Premiere, Studio</w:t>
      </w:r>
      <w:r w:rsidRPr="2EB290FD" w:rsidR="49CE6783">
        <w:rPr>
          <w:rFonts w:ascii="Good Sans" w:hAnsi="Good Sans" w:eastAsia="Good Sans" w:cs="Good Sans"/>
          <w:b w:val="1"/>
          <w:bCs w:val="1"/>
          <w:sz w:val="20"/>
          <w:szCs w:val="20"/>
        </w:rPr>
        <w:t>, Stadttheater Bozen</w:t>
      </w:r>
      <w:r w:rsidRPr="2EB290FD" w:rsidR="003B5EB2">
        <w:rPr>
          <w:rFonts w:ascii="Good Sans" w:hAnsi="Good Sans" w:eastAsia="Good Sans" w:cs="Good Sans"/>
          <w:b w:val="1"/>
          <w:bCs w:val="1"/>
          <w:sz w:val="20"/>
          <w:szCs w:val="20"/>
        </w:rPr>
        <w:t>:</w:t>
      </w:r>
      <w:r w:rsidRPr="2EB290FD" w:rsidR="69A219B3">
        <w:rPr>
          <w:rFonts w:ascii="Good Sans" w:hAnsi="Good Sans" w:eastAsia="Good Sans" w:cs="Good Sans"/>
          <w:b w:val="1"/>
          <w:bCs w:val="1"/>
          <w:sz w:val="20"/>
          <w:szCs w:val="20"/>
        </w:rPr>
        <w:t xml:space="preserve"> </w:t>
      </w:r>
      <w:r w:rsidRPr="2EB290FD" w:rsidR="003B5EB2">
        <w:rPr>
          <w:rFonts w:ascii="Good Sans" w:hAnsi="Good Sans" w:eastAsia="Good Sans" w:cs="Good Sans"/>
          <w:sz w:val="20"/>
          <w:szCs w:val="20"/>
        </w:rPr>
        <w:t>13. Dezember 2025, 19.30 Uhr</w:t>
      </w:r>
    </w:p>
    <w:p w:rsidRPr="00740893" w:rsidR="003B5EB2" w:rsidP="2EB290FD" w:rsidRDefault="003B5EB2" w14:paraId="17768B4B" w14:textId="0EF6DC5E">
      <w:pPr>
        <w:rPr>
          <w:rFonts w:ascii="Good Sans" w:hAnsi="Good Sans" w:eastAsia="Good Sans" w:cs="Good Sans"/>
          <w:sz w:val="20"/>
          <w:szCs w:val="20"/>
        </w:rPr>
      </w:pPr>
      <w:r w:rsidRPr="2EB290FD" w:rsidR="003B5EB2">
        <w:rPr>
          <w:rFonts w:ascii="Good Sans" w:hAnsi="Good Sans" w:eastAsia="Good Sans" w:cs="Good Sans"/>
          <w:b w:val="1"/>
          <w:bCs w:val="1"/>
          <w:sz w:val="20"/>
          <w:szCs w:val="20"/>
        </w:rPr>
        <w:t>Vorstellungen, Studio</w:t>
      </w:r>
      <w:r w:rsidRPr="2EB290FD" w:rsidR="3916ACA5">
        <w:rPr>
          <w:rFonts w:ascii="Good Sans" w:hAnsi="Good Sans" w:eastAsia="Good Sans" w:cs="Good Sans"/>
          <w:b w:val="1"/>
          <w:bCs w:val="1"/>
          <w:sz w:val="20"/>
          <w:szCs w:val="20"/>
        </w:rPr>
        <w:t xml:space="preserve"> Stadttheater Bozen</w:t>
      </w:r>
      <w:r w:rsidRPr="2EB290FD" w:rsidR="003B5EB2">
        <w:rPr>
          <w:rFonts w:ascii="Good Sans" w:hAnsi="Good Sans" w:eastAsia="Good Sans" w:cs="Good Sans"/>
          <w:b w:val="1"/>
          <w:bCs w:val="1"/>
          <w:sz w:val="20"/>
          <w:szCs w:val="20"/>
        </w:rPr>
        <w:t>:</w:t>
      </w:r>
      <w:r w:rsidRPr="2EB290FD" w:rsidR="5D7C2E6E">
        <w:rPr>
          <w:rFonts w:ascii="Good Sans" w:hAnsi="Good Sans" w:eastAsia="Good Sans" w:cs="Good Sans"/>
          <w:b w:val="1"/>
          <w:bCs w:val="1"/>
          <w:sz w:val="20"/>
          <w:szCs w:val="20"/>
        </w:rPr>
        <w:t xml:space="preserve"> </w:t>
      </w:r>
      <w:r w:rsidRPr="2EB290FD" w:rsidR="003B5EB2">
        <w:rPr>
          <w:rFonts w:ascii="Good Sans" w:hAnsi="Good Sans" w:eastAsia="Good Sans" w:cs="Good Sans"/>
          <w:sz w:val="20"/>
          <w:szCs w:val="20"/>
        </w:rPr>
        <w:t>14. Dezember 2025, 18</w:t>
      </w:r>
      <w:r w:rsidRPr="2EB290FD" w:rsidR="2BB7DA3B">
        <w:rPr>
          <w:rFonts w:ascii="Good Sans" w:hAnsi="Good Sans" w:eastAsia="Good Sans" w:cs="Good Sans"/>
          <w:sz w:val="20"/>
          <w:szCs w:val="20"/>
        </w:rPr>
        <w:t xml:space="preserve"> </w:t>
      </w:r>
      <w:r w:rsidRPr="2EB290FD" w:rsidR="003B5EB2">
        <w:rPr>
          <w:rFonts w:ascii="Good Sans" w:hAnsi="Good Sans" w:eastAsia="Good Sans" w:cs="Good Sans"/>
          <w:sz w:val="20"/>
          <w:szCs w:val="20"/>
        </w:rPr>
        <w:t>Uhr</w:t>
      </w:r>
      <w:r w:rsidRPr="2EB290FD" w:rsidR="03F4FE89">
        <w:rPr>
          <w:rFonts w:ascii="Good Sans" w:hAnsi="Good Sans" w:eastAsia="Good Sans" w:cs="Good Sans"/>
          <w:sz w:val="20"/>
          <w:szCs w:val="20"/>
        </w:rPr>
        <w:t xml:space="preserve">, </w:t>
      </w:r>
      <w:r w:rsidRPr="2EB290FD" w:rsidR="003B5EB2">
        <w:rPr>
          <w:rFonts w:ascii="Good Sans" w:hAnsi="Good Sans" w:eastAsia="Good Sans" w:cs="Good Sans"/>
          <w:sz w:val="20"/>
          <w:szCs w:val="20"/>
        </w:rPr>
        <w:t>18.</w:t>
      </w:r>
      <w:r w:rsidRPr="2EB290FD" w:rsidR="003B5EB2">
        <w:rPr>
          <w:rFonts w:ascii="Good Sans" w:hAnsi="Good Sans" w:eastAsia="Good Sans" w:cs="Good Sans"/>
          <w:sz w:val="20"/>
          <w:szCs w:val="20"/>
        </w:rPr>
        <w:t>, 19., 20.</w:t>
      </w:r>
      <w:r w:rsidRPr="2EB290FD" w:rsidR="003B5EB2">
        <w:rPr>
          <w:rFonts w:ascii="Good Sans" w:hAnsi="Good Sans" w:eastAsia="Good Sans" w:cs="Good Sans"/>
          <w:sz w:val="20"/>
          <w:szCs w:val="20"/>
        </w:rPr>
        <w:t xml:space="preserve"> Dezember 2025, 19.30 Uhr</w:t>
      </w:r>
    </w:p>
    <w:p w:rsidRPr="00740893" w:rsidR="003B5EB2" w:rsidP="2EB290FD" w:rsidRDefault="003B5EB2" w14:paraId="39CA6B3A" w14:textId="5C01BDE9" w14:noSpellErr="1">
      <w:pPr>
        <w:rPr>
          <w:rFonts w:ascii="Good Sans" w:hAnsi="Good Sans" w:eastAsia="Good Sans" w:cs="Good Sans"/>
          <w:sz w:val="20"/>
          <w:szCs w:val="20"/>
        </w:rPr>
      </w:pPr>
      <w:r w:rsidRPr="2EB290FD" w:rsidR="003B5EB2">
        <w:rPr>
          <w:rFonts w:ascii="Good Sans" w:hAnsi="Good Sans" w:eastAsia="Good Sans" w:cs="Good Sans"/>
          <w:b w:val="1"/>
          <w:bCs w:val="1"/>
          <w:sz w:val="20"/>
          <w:szCs w:val="20"/>
        </w:rPr>
        <w:t>Schulvorstellungen:</w:t>
      </w:r>
      <w:r>
        <w:br/>
      </w:r>
      <w:r w:rsidRPr="2EB290FD" w:rsidR="003B5EB2">
        <w:rPr>
          <w:rFonts w:ascii="Good Sans" w:hAnsi="Good Sans" w:eastAsia="Good Sans" w:cs="Good Sans"/>
          <w:sz w:val="20"/>
          <w:szCs w:val="20"/>
        </w:rPr>
        <w:t>16.</w:t>
      </w:r>
      <w:r w:rsidRPr="2EB290FD" w:rsidR="003B5EB2">
        <w:rPr>
          <w:rFonts w:ascii="Good Sans" w:hAnsi="Good Sans" w:eastAsia="Good Sans" w:cs="Good Sans"/>
          <w:sz w:val="20"/>
          <w:szCs w:val="20"/>
        </w:rPr>
        <w:t xml:space="preserve">, 17. </w:t>
      </w:r>
      <w:r w:rsidRPr="2EB290FD" w:rsidR="003B5EB2">
        <w:rPr>
          <w:rFonts w:ascii="Good Sans" w:hAnsi="Good Sans" w:eastAsia="Good Sans" w:cs="Good Sans"/>
          <w:sz w:val="20"/>
          <w:szCs w:val="20"/>
        </w:rPr>
        <w:t>Dezember 2025, 10 Uhr</w:t>
      </w:r>
    </w:p>
    <w:p w:rsidR="003B5EB2" w:rsidP="2EB290FD" w:rsidRDefault="003B5EB2" w14:paraId="6A3DAF39" w14:textId="258065A4" w14:noSpellErr="1">
      <w:pPr>
        <w:rPr>
          <w:rFonts w:ascii="Good Sans" w:hAnsi="Good Sans" w:eastAsia="Good Sans" w:cs="Good Sans"/>
          <w:sz w:val="20"/>
          <w:szCs w:val="20"/>
        </w:rPr>
      </w:pPr>
      <w:r w:rsidRPr="2EB290FD" w:rsidR="003B5EB2">
        <w:rPr>
          <w:rFonts w:ascii="Good Sans" w:hAnsi="Good Sans" w:eastAsia="Good Sans" w:cs="Good Sans"/>
          <w:b w:val="1"/>
          <w:bCs w:val="1"/>
          <w:sz w:val="20"/>
          <w:szCs w:val="20"/>
        </w:rPr>
        <w:t>Stückeinführung:</w:t>
      </w:r>
      <w:r>
        <w:br/>
      </w:r>
      <w:r w:rsidRPr="2EB290FD" w:rsidR="003B5EB2">
        <w:rPr>
          <w:rFonts w:ascii="Good Sans" w:hAnsi="Good Sans" w:eastAsia="Good Sans" w:cs="Good Sans"/>
          <w:sz w:val="20"/>
          <w:szCs w:val="20"/>
        </w:rPr>
        <w:t>18. Dezember 2025, 18.45 Uhr</w:t>
      </w:r>
    </w:p>
    <w:p w:rsidRPr="003B5EB2" w:rsidR="003B5EB2" w:rsidP="2EB290FD" w:rsidRDefault="003B5EB2" w14:paraId="3372A9C6" w14:textId="77777777" w14:noSpellErr="1">
      <w:pPr>
        <w:rPr>
          <w:rFonts w:ascii="Good Sans" w:hAnsi="Good Sans" w:eastAsia="Good Sans" w:cs="Good Sans"/>
          <w:sz w:val="20"/>
          <w:szCs w:val="20"/>
        </w:rPr>
      </w:pPr>
    </w:p>
    <w:p w:rsidRPr="003B5EB2" w:rsidR="00740893" w:rsidP="2EB290FD" w:rsidRDefault="00740893" w14:paraId="70D1C86E" w14:textId="287BC7B4">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Regie &amp; Konzept:</w:t>
      </w:r>
      <w:r w:rsidRPr="2EB290FD" w:rsidR="00740893">
        <w:rPr>
          <w:rFonts w:ascii="Good Sans" w:hAnsi="Good Sans" w:eastAsia="Good Sans" w:cs="Good Sans"/>
          <w:sz w:val="20"/>
          <w:szCs w:val="20"/>
        </w:rPr>
        <w:t xml:space="preserve"> Michaela Senn</w:t>
      </w:r>
      <w:r w:rsidRPr="2EB290FD" w:rsidR="223B714D">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Texte &amp; Konzept:</w:t>
      </w:r>
      <w:r w:rsidRPr="2EB290FD" w:rsidR="00740893">
        <w:rPr>
          <w:rFonts w:ascii="Good Sans" w:hAnsi="Good Sans" w:eastAsia="Good Sans" w:cs="Good Sans"/>
          <w:sz w:val="20"/>
          <w:szCs w:val="20"/>
        </w:rPr>
        <w:t xml:space="preserve"> Maria C. Hilber</w:t>
      </w:r>
      <w:r w:rsidRPr="2EB290FD" w:rsidR="5CA8AAB7">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Bühne &amp; Kostüme:</w:t>
      </w:r>
      <w:r w:rsidRPr="2EB290FD" w:rsidR="00740893">
        <w:rPr>
          <w:rFonts w:ascii="Good Sans" w:hAnsi="Good Sans" w:eastAsia="Good Sans" w:cs="Good Sans"/>
          <w:sz w:val="20"/>
          <w:szCs w:val="20"/>
        </w:rPr>
        <w:t xml:space="preserve"> Sara Burchia</w:t>
      </w:r>
      <w:r w:rsidRPr="2EB290FD" w:rsidR="62FC6B69">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Dramaturgie &amp; Konzept:</w:t>
      </w:r>
      <w:r w:rsidRPr="2EB290FD" w:rsidR="00740893">
        <w:rPr>
          <w:rFonts w:ascii="Good Sans" w:hAnsi="Good Sans" w:eastAsia="Good Sans" w:cs="Good Sans"/>
          <w:sz w:val="20"/>
          <w:szCs w:val="20"/>
        </w:rPr>
        <w:t xml:space="preserve"> Michaela Stolte</w:t>
      </w:r>
      <w:r w:rsidRPr="2EB290FD" w:rsidR="18C1DC8E">
        <w:rPr>
          <w:rFonts w:ascii="Good Sans" w:hAnsi="Good Sans" w:eastAsia="Good Sans" w:cs="Good Sans"/>
          <w:sz w:val="20"/>
          <w:szCs w:val="20"/>
        </w:rPr>
        <w:t xml:space="preserve"> </w:t>
      </w:r>
    </w:p>
    <w:p w:rsidRPr="003B5EB2" w:rsidR="00740893" w:rsidP="2EB290FD" w:rsidRDefault="00740893" w14:paraId="6360D43B" w14:textId="0107076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Mit:</w:t>
      </w:r>
      <w:r w:rsidRPr="2EB290FD" w:rsidR="00740893">
        <w:rPr>
          <w:rFonts w:ascii="Good Sans" w:hAnsi="Good Sans" w:eastAsia="Good Sans" w:cs="Good Sans"/>
          <w:sz w:val="20"/>
          <w:szCs w:val="20"/>
        </w:rPr>
        <w:t xml:space="preserve"> Margot Mayrhofer, Katrin Rabensteiner</w:t>
      </w:r>
    </w:p>
    <w:p w:rsidRPr="003B5EB2" w:rsidR="00740893" w:rsidP="2EB290FD" w:rsidRDefault="00740893" w14:paraId="5E88F965" w14:textId="77777777" w14:noSpellErr="1">
      <w:pPr>
        <w:rPr>
          <w:rFonts w:ascii="Good Sans" w:hAnsi="Good Sans" w:eastAsia="Good Sans" w:cs="Good Sans"/>
          <w:sz w:val="20"/>
          <w:szCs w:val="20"/>
        </w:rPr>
      </w:pPr>
    </w:p>
    <w:p w:rsidRPr="00740893" w:rsidR="00740893" w:rsidP="2EB290FD" w:rsidRDefault="00740893" w14:paraId="02956DE3" w14:textId="14BAD4F8" w14:noSpellErr="1">
      <w:pPr>
        <w:rPr>
          <w:rFonts w:ascii="Good Sans" w:hAnsi="Good Sans" w:eastAsia="Good Sans" w:cs="Good Sans"/>
          <w:sz w:val="20"/>
          <w:szCs w:val="20"/>
        </w:rPr>
      </w:pPr>
      <w:r w:rsidRPr="2EB290FD" w:rsidR="00740893">
        <w:rPr>
          <w:rFonts w:ascii="Good Sans" w:hAnsi="Good Sans" w:eastAsia="Good Sans" w:cs="Good Sans"/>
          <w:sz w:val="20"/>
          <w:szCs w:val="20"/>
        </w:rPr>
        <w:t>Vor 500 Jahren kämpfte Michael Gaismair im Tiroler Bauernkrieg mit Gleichgesinnten für soziale Gerechtigkeit und die Mitbestimmung des „gemeinen Mannes“. Selbstverständlich spielten auch Frauen im Gefüge der Ereignisse eine Rolle: Viele, unter ihnen auch Magdalena Gaismair, beteiligten sich aktiv und im Hintergrund an den Aufständen. Sie waren enge Vertraute der Kämpfenden und trugen durch das Aufrechterhalten des Alltagswerks zum Widerstand bei. Zugleich versuchten Klosterfrauen ihre Gemeinschaften, Ressourcen und somit ihre Freiräume für Bildungs- und Denkarbeit zu schützen.</w:t>
      </w:r>
    </w:p>
    <w:p w:rsidRPr="00740893" w:rsidR="00740893" w:rsidP="2EB290FD" w:rsidRDefault="00740893" w14:paraId="39A540D5"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In den ohnehin verhältnismäßig wenigen Quellen dieser Zeit werden Frauen kaum erwähnt. Denn schon im 16. Jahrhundert galt, was sich später beständig wiederholen sollte: Im Kampf für Freiheit und Gleichheit und „Brüderlichkeit“ bleibt für die Frauen oft nur – die Wäsche.</w:t>
      </w:r>
    </w:p>
    <w:p w:rsidRPr="00740893" w:rsidR="00740893" w:rsidP="2EB290FD" w:rsidRDefault="00740893" w14:paraId="13B4FB08"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 xml:space="preserve">Die Regisseurin Michaela Senn und ihr Team entwickeln ein Stück über die Leerstellen in der Geschichtsschreibung, das Ringen um Gleichheit im Alltag und die Macht der Solidarität. Die </w:t>
      </w:r>
      <w:r w:rsidRPr="2EB290FD" w:rsidR="00740893">
        <w:rPr>
          <w:rFonts w:ascii="Good Sans" w:hAnsi="Good Sans" w:eastAsia="Good Sans" w:cs="Good Sans"/>
          <w:sz w:val="20"/>
          <w:szCs w:val="20"/>
        </w:rPr>
        <w:t>Stückentwicklung verwebt die sozialen Kämpfe des 16. Jahrhunderts mit den immergleichen Herausforderungen der Sorgearbeit. Im Zentrum steht die Fürsorge – und die Frage, welche revolutionäre Kraft sie entfalten kann, wenn wir bereit sind, ihr Aufmerksamkeit zu schenken: in den engsten Beziehungen und auf der politischen Bühne.</w:t>
      </w:r>
    </w:p>
    <w:p w:rsidRPr="00740893" w:rsidR="00740893" w:rsidP="2EB290FD" w:rsidRDefault="00740893" w14:paraId="368D13D3" w14:textId="49DF7FB1">
      <w:pPr>
        <w:rPr>
          <w:rFonts w:ascii="Good Sans" w:hAnsi="Good Sans" w:eastAsia="Good Sans" w:cs="Good Sans"/>
          <w:sz w:val="20"/>
          <w:szCs w:val="20"/>
        </w:rPr>
      </w:pPr>
      <w:r w:rsidRPr="2EB290FD" w:rsidR="00740893">
        <w:rPr>
          <w:rFonts w:ascii="Good Sans" w:hAnsi="Good Sans" w:eastAsia="Good Sans" w:cs="Good Sans"/>
          <w:sz w:val="20"/>
          <w:szCs w:val="20"/>
        </w:rPr>
        <w:t xml:space="preserve">Die Inszenierung entsteht im Rahmen des Projektes „Mitmischen! Ma </w:t>
      </w:r>
      <w:r w:rsidRPr="2EB290FD" w:rsidR="00740893">
        <w:rPr>
          <w:rFonts w:ascii="Good Sans" w:hAnsi="Good Sans" w:eastAsia="Good Sans" w:cs="Good Sans"/>
          <w:sz w:val="20"/>
          <w:szCs w:val="20"/>
        </w:rPr>
        <w:t>come</w:t>
      </w:r>
      <w:r w:rsidRPr="2EB290FD" w:rsidR="00740893">
        <w:rPr>
          <w:rFonts w:ascii="Good Sans" w:hAnsi="Good Sans" w:eastAsia="Good Sans" w:cs="Good Sans"/>
          <w:sz w:val="20"/>
          <w:szCs w:val="20"/>
        </w:rPr>
        <w:t>?“ der Gemeinde Sterzing und ist Teil des Euregio-Museumsjahres 2025.</w:t>
      </w:r>
    </w:p>
    <w:p w:rsidRPr="00740893" w:rsidR="00740893" w:rsidP="2EB290FD" w:rsidRDefault="00061319" w14:paraId="5EA23502" w14:noSpellErr="1" w14:textId="0766CE60">
      <w:pPr>
        <w:rPr>
          <w:rFonts w:ascii="Good Sans" w:hAnsi="Good Sans" w:eastAsia="Good Sans" w:cs="Good Sans"/>
          <w:b w:val="1"/>
          <w:bCs w:val="1"/>
          <w:sz w:val="20"/>
          <w:szCs w:val="20"/>
        </w:rPr>
      </w:pPr>
      <w:r w:rsidRPr="00061319">
        <w:pict w14:anchorId="16B46E22">
          <v:rect id="_x0000_i1161" style="width:0;height:1.5pt" o:hr="t" o:hrstd="t" o:hralign="center" fillcolor="#a0a0a0" stroked="f"/>
        </w:pic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3B10A84D" wp14:editId="3CC44F07">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1668271504"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00740893" w:rsidP="2EB290FD" w:rsidRDefault="00740893" w14:paraId="20DFFCAA" w14:textId="77777777">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Blutbuch</w:t>
      </w:r>
      <w:r>
        <w:br/>
      </w:r>
      <w:r w:rsidRPr="2EB290FD" w:rsidR="00740893">
        <w:rPr>
          <w:rFonts w:ascii="Good Sans" w:hAnsi="Good Sans" w:eastAsia="Good Sans" w:cs="Good Sans"/>
          <w:sz w:val="20"/>
          <w:szCs w:val="20"/>
        </w:rPr>
        <w:t xml:space="preserve">von Kim de </w:t>
      </w:r>
      <w:r w:rsidRPr="2EB290FD" w:rsidR="00740893">
        <w:rPr>
          <w:rFonts w:ascii="Good Sans" w:hAnsi="Good Sans" w:eastAsia="Good Sans" w:cs="Good Sans"/>
          <w:sz w:val="20"/>
          <w:szCs w:val="20"/>
        </w:rPr>
        <w:t>l’Horizon</w:t>
      </w:r>
    </w:p>
    <w:p w:rsidRPr="00740893" w:rsidR="003B5EB2" w:rsidP="2EB290FD" w:rsidRDefault="003B5EB2" w14:paraId="4AF72B2E" w14:textId="77777777" w14:noSpellErr="1">
      <w:pPr>
        <w:rPr>
          <w:rFonts w:ascii="Good Sans" w:hAnsi="Good Sans" w:eastAsia="Good Sans" w:cs="Good Sans"/>
          <w:sz w:val="20"/>
          <w:szCs w:val="20"/>
        </w:rPr>
      </w:pPr>
    </w:p>
    <w:p w:rsidRPr="00740893" w:rsidR="00740893" w:rsidP="2EB290FD" w:rsidRDefault="00740893" w14:paraId="4BECB7A9" w14:textId="46613CFF">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Premiere, Studio</w:t>
      </w:r>
      <w:r w:rsidRPr="2EB290FD" w:rsidR="7B996301">
        <w:rPr>
          <w:rFonts w:ascii="Good Sans" w:hAnsi="Good Sans" w:eastAsia="Good Sans" w:cs="Good Sans"/>
          <w:b w:val="1"/>
          <w:bCs w:val="1"/>
          <w:sz w:val="20"/>
          <w:szCs w:val="20"/>
        </w:rPr>
        <w:t>, Stadttheater Bozen</w:t>
      </w:r>
      <w:r w:rsidRPr="2EB290FD" w:rsidR="00740893">
        <w:rPr>
          <w:rFonts w:ascii="Good Sans" w:hAnsi="Good Sans" w:eastAsia="Good Sans" w:cs="Good Sans"/>
          <w:b w:val="1"/>
          <w:bCs w:val="1"/>
          <w:sz w:val="20"/>
          <w:szCs w:val="20"/>
        </w:rPr>
        <w:t>:</w:t>
      </w:r>
      <w:r w:rsidRPr="2EB290FD" w:rsidR="0C722972">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17. Januar 2026, 19.30 Uhr</w:t>
      </w:r>
    </w:p>
    <w:p w:rsidRPr="00740893" w:rsidR="00740893" w:rsidP="2EB290FD" w:rsidRDefault="00740893" w14:paraId="534EA72F" w14:textId="635FD3B6">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Vorstellungen</w:t>
      </w:r>
      <w:r w:rsidRPr="2EB290FD" w:rsidR="4E41C839">
        <w:rPr>
          <w:rFonts w:ascii="Good Sans" w:hAnsi="Good Sans" w:eastAsia="Good Sans" w:cs="Good Sans"/>
          <w:b w:val="1"/>
          <w:bCs w:val="1"/>
          <w:sz w:val="20"/>
          <w:szCs w:val="20"/>
        </w:rPr>
        <w:t>, Studio, Stadttheater Bozen</w:t>
      </w:r>
      <w:r w:rsidRPr="2EB290FD" w:rsidR="00740893">
        <w:rPr>
          <w:rFonts w:ascii="Good Sans" w:hAnsi="Good Sans" w:eastAsia="Good Sans" w:cs="Good Sans"/>
          <w:b w:val="1"/>
          <w:bCs w:val="1"/>
          <w:sz w:val="20"/>
          <w:szCs w:val="20"/>
        </w:rPr>
        <w:t>:</w:t>
      </w:r>
      <w:r>
        <w:br/>
      </w:r>
      <w:r w:rsidRPr="2EB290FD" w:rsidR="00740893">
        <w:rPr>
          <w:rFonts w:ascii="Good Sans" w:hAnsi="Good Sans" w:eastAsia="Good Sans" w:cs="Good Sans"/>
          <w:sz w:val="20"/>
          <w:szCs w:val="20"/>
        </w:rPr>
        <w:t>22.</w:t>
      </w:r>
      <w:r w:rsidRPr="2EB290FD" w:rsidR="003B5EB2">
        <w:rPr>
          <w:rFonts w:ascii="Good Sans" w:hAnsi="Good Sans" w:eastAsia="Good Sans" w:cs="Good Sans"/>
          <w:sz w:val="20"/>
          <w:szCs w:val="20"/>
        </w:rPr>
        <w:t>, 23.,24., 29., 30., 31.</w:t>
      </w:r>
      <w:r w:rsidRPr="2EB290FD" w:rsidR="00740893">
        <w:rPr>
          <w:rFonts w:ascii="Good Sans" w:hAnsi="Good Sans" w:eastAsia="Good Sans" w:cs="Good Sans"/>
          <w:sz w:val="20"/>
          <w:szCs w:val="20"/>
        </w:rPr>
        <w:t xml:space="preserve"> Januar 2026, 19.30 Uhr</w:t>
      </w:r>
      <w:r>
        <w:br/>
      </w:r>
      <w:r w:rsidRPr="2EB290FD" w:rsidR="00740893">
        <w:rPr>
          <w:rFonts w:ascii="Good Sans" w:hAnsi="Good Sans" w:eastAsia="Good Sans" w:cs="Good Sans"/>
          <w:sz w:val="20"/>
          <w:szCs w:val="20"/>
        </w:rPr>
        <w:t>25. Januar 2026, 18</w:t>
      </w:r>
      <w:r w:rsidRPr="2EB290FD" w:rsidR="00740893">
        <w:rPr>
          <w:rFonts w:ascii="Good Sans" w:hAnsi="Good Sans" w:eastAsia="Good Sans" w:cs="Good Sans"/>
          <w:sz w:val="20"/>
          <w:szCs w:val="20"/>
        </w:rPr>
        <w:t xml:space="preserve"> </w:t>
      </w:r>
      <w:r w:rsidRPr="2EB290FD" w:rsidR="00740893">
        <w:rPr>
          <w:rFonts w:ascii="Good Sans" w:hAnsi="Good Sans" w:eastAsia="Good Sans" w:cs="Good Sans"/>
          <w:sz w:val="20"/>
          <w:szCs w:val="20"/>
        </w:rPr>
        <w:t>Uhr</w:t>
      </w:r>
    </w:p>
    <w:p w:rsidRPr="00740893" w:rsidR="00740893" w:rsidP="2EB290FD" w:rsidRDefault="00740893" w14:paraId="0B709948" w14:textId="00383D34">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Schulvorstellungen:</w:t>
      </w:r>
      <w:r>
        <w:br/>
      </w:r>
      <w:r w:rsidRPr="2EB290FD" w:rsidR="00740893">
        <w:rPr>
          <w:rFonts w:ascii="Good Sans" w:hAnsi="Good Sans" w:eastAsia="Good Sans" w:cs="Good Sans"/>
          <w:sz w:val="20"/>
          <w:szCs w:val="20"/>
        </w:rPr>
        <w:t>21.</w:t>
      </w:r>
      <w:r w:rsidRPr="2EB290FD" w:rsidR="003B5EB2">
        <w:rPr>
          <w:rFonts w:ascii="Good Sans" w:hAnsi="Good Sans" w:eastAsia="Good Sans" w:cs="Good Sans"/>
          <w:sz w:val="20"/>
          <w:szCs w:val="20"/>
        </w:rPr>
        <w:t>, 28.</w:t>
      </w:r>
      <w:r w:rsidRPr="2EB290FD" w:rsidR="00740893">
        <w:rPr>
          <w:rFonts w:ascii="Good Sans" w:hAnsi="Good Sans" w:eastAsia="Good Sans" w:cs="Good Sans"/>
          <w:sz w:val="20"/>
          <w:szCs w:val="20"/>
        </w:rPr>
        <w:t xml:space="preserve"> Januar 2026, 10 Uhr</w:t>
      </w:r>
    </w:p>
    <w:p w:rsidRPr="00740893" w:rsidR="00740893" w:rsidP="2EB290FD" w:rsidRDefault="00740893" w14:paraId="79B52583" w14:textId="77777777" w14:noSpellErr="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Stückeinführung:</w:t>
      </w:r>
      <w:r>
        <w:br/>
      </w:r>
      <w:r w:rsidRPr="2EB290FD" w:rsidR="00740893">
        <w:rPr>
          <w:rFonts w:ascii="Good Sans" w:hAnsi="Good Sans" w:eastAsia="Good Sans" w:cs="Good Sans"/>
          <w:sz w:val="20"/>
          <w:szCs w:val="20"/>
        </w:rPr>
        <w:t>24. Januar 2026, 18.45 Uhr</w:t>
      </w:r>
    </w:p>
    <w:p w:rsidR="2EB290FD" w:rsidP="2EB290FD" w:rsidRDefault="2EB290FD" w14:paraId="4441EAF7" w14:textId="14C6B44F">
      <w:pPr>
        <w:rPr>
          <w:rFonts w:ascii="Good Sans" w:hAnsi="Good Sans" w:eastAsia="Good Sans" w:cs="Good Sans"/>
          <w:b w:val="1"/>
          <w:bCs w:val="1"/>
          <w:sz w:val="20"/>
          <w:szCs w:val="20"/>
        </w:rPr>
      </w:pPr>
    </w:p>
    <w:p w:rsidRPr="00740893" w:rsidR="00740893" w:rsidP="2EB290FD" w:rsidRDefault="00740893" w14:paraId="356D01EF" w14:textId="035631E2">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Regie &amp; Bühnenfassung:</w:t>
      </w:r>
      <w:r w:rsidRPr="2EB290FD" w:rsidR="00740893">
        <w:rPr>
          <w:rFonts w:ascii="Good Sans" w:hAnsi="Good Sans" w:eastAsia="Good Sans" w:cs="Good Sans"/>
          <w:sz w:val="20"/>
          <w:szCs w:val="20"/>
        </w:rPr>
        <w:t xml:space="preserve"> Anna </w:t>
      </w:r>
      <w:r w:rsidRPr="2EB290FD" w:rsidR="00740893">
        <w:rPr>
          <w:rFonts w:ascii="Good Sans" w:hAnsi="Good Sans" w:eastAsia="Good Sans" w:cs="Good Sans"/>
          <w:sz w:val="20"/>
          <w:szCs w:val="20"/>
        </w:rPr>
        <w:t>Stiepani</w:t>
      </w:r>
      <w:r w:rsidRPr="2EB290FD" w:rsidR="13E37B7E">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Bühne &amp; Kostüme:</w:t>
      </w:r>
      <w:r w:rsidRPr="2EB290FD" w:rsidR="00740893">
        <w:rPr>
          <w:rFonts w:ascii="Good Sans" w:hAnsi="Good Sans" w:eastAsia="Good Sans" w:cs="Good Sans"/>
          <w:sz w:val="20"/>
          <w:szCs w:val="20"/>
        </w:rPr>
        <w:t xml:space="preserve"> Jenny Schleif</w:t>
      </w:r>
      <w:r>
        <w:br/>
      </w:r>
      <w:r w:rsidRPr="2EB290FD" w:rsidR="00740893">
        <w:rPr>
          <w:rFonts w:ascii="Good Sans" w:hAnsi="Good Sans" w:eastAsia="Good Sans" w:cs="Good Sans"/>
          <w:b w:val="1"/>
          <w:bCs w:val="1"/>
          <w:sz w:val="20"/>
          <w:szCs w:val="20"/>
        </w:rPr>
        <w:t>Licht:</w:t>
      </w:r>
      <w:r w:rsidRPr="2EB290FD" w:rsidR="00740893">
        <w:rPr>
          <w:rFonts w:ascii="Good Sans" w:hAnsi="Good Sans" w:eastAsia="Good Sans" w:cs="Good Sans"/>
          <w:sz w:val="20"/>
          <w:szCs w:val="20"/>
        </w:rPr>
        <w:t xml:space="preserve"> N.N.</w:t>
      </w:r>
      <w:r w:rsidRPr="2EB290FD" w:rsidR="5039A439">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Dramaturgie:</w:t>
      </w:r>
      <w:r w:rsidRPr="2EB290FD" w:rsidR="00740893">
        <w:rPr>
          <w:rFonts w:ascii="Good Sans" w:hAnsi="Good Sans" w:eastAsia="Good Sans" w:cs="Good Sans"/>
          <w:sz w:val="20"/>
          <w:szCs w:val="20"/>
        </w:rPr>
        <w:t xml:space="preserve"> Elisabeth Thaler</w:t>
      </w:r>
    </w:p>
    <w:p w:rsidR="00740893" w:rsidP="2EB290FD" w:rsidRDefault="00740893" w14:paraId="5FEFDB9A" w14:textId="3274EC04">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Mit:</w:t>
      </w:r>
      <w:r>
        <w:br/>
      </w:r>
      <w:r w:rsidRPr="2EB290FD" w:rsidR="00740893">
        <w:rPr>
          <w:rFonts w:ascii="Good Sans" w:hAnsi="Good Sans" w:eastAsia="Good Sans" w:cs="Good Sans"/>
          <w:sz w:val="20"/>
          <w:szCs w:val="20"/>
        </w:rPr>
        <w:t xml:space="preserve">Svetlana </w:t>
      </w:r>
      <w:r w:rsidRPr="2EB290FD" w:rsidR="00740893">
        <w:rPr>
          <w:rFonts w:ascii="Good Sans" w:hAnsi="Good Sans" w:eastAsia="Good Sans" w:cs="Good Sans"/>
          <w:sz w:val="20"/>
          <w:szCs w:val="20"/>
        </w:rPr>
        <w:t>Belesova</w:t>
      </w:r>
      <w:r w:rsidRPr="2EB290FD" w:rsidR="00740893">
        <w:rPr>
          <w:rFonts w:ascii="Good Sans" w:hAnsi="Good Sans" w:eastAsia="Good Sans" w:cs="Good Sans"/>
          <w:sz w:val="20"/>
          <w:szCs w:val="20"/>
        </w:rPr>
        <w:t xml:space="preserve">, Patrice Grießmeier, Doris Pigneter, Felix Rank, Anna </w:t>
      </w:r>
      <w:r w:rsidRPr="2EB290FD" w:rsidR="00740893">
        <w:rPr>
          <w:rFonts w:ascii="Good Sans" w:hAnsi="Good Sans" w:eastAsia="Good Sans" w:cs="Good Sans"/>
          <w:sz w:val="20"/>
          <w:szCs w:val="20"/>
        </w:rPr>
        <w:t>Starzinger</w:t>
      </w:r>
    </w:p>
    <w:p w:rsidRPr="00740893" w:rsidR="000F7EAF" w:rsidP="2EB290FD" w:rsidRDefault="000F7EAF" w14:paraId="4ECA7D48" w14:textId="77777777" w14:noSpellErr="1">
      <w:pPr>
        <w:rPr>
          <w:rFonts w:ascii="Good Sans" w:hAnsi="Good Sans" w:eastAsia="Good Sans" w:cs="Good Sans"/>
          <w:sz w:val="20"/>
          <w:szCs w:val="20"/>
        </w:rPr>
      </w:pPr>
    </w:p>
    <w:p w:rsidRPr="00740893" w:rsidR="00740893" w:rsidP="2EB290FD" w:rsidRDefault="00740893" w14:paraId="0FC887BA" w14:textId="77777777">
      <w:pPr>
        <w:rPr>
          <w:rFonts w:ascii="Good Sans" w:hAnsi="Good Sans" w:eastAsia="Good Sans" w:cs="Good Sans"/>
          <w:sz w:val="20"/>
          <w:szCs w:val="20"/>
        </w:rPr>
      </w:pPr>
      <w:r w:rsidRPr="2EB290FD" w:rsidR="00740893">
        <w:rPr>
          <w:rFonts w:ascii="Good Sans" w:hAnsi="Good Sans" w:eastAsia="Good Sans" w:cs="Good Sans"/>
          <w:sz w:val="20"/>
          <w:szCs w:val="20"/>
        </w:rPr>
        <w:t>Die Erzählfigur in „</w:t>
      </w:r>
      <w:r w:rsidRPr="2EB290FD" w:rsidR="00740893">
        <w:rPr>
          <w:rFonts w:ascii="Good Sans" w:hAnsi="Good Sans" w:eastAsia="Good Sans" w:cs="Good Sans"/>
          <w:sz w:val="20"/>
          <w:szCs w:val="20"/>
        </w:rPr>
        <w:t>Blutbuch</w:t>
      </w:r>
      <w:r w:rsidRPr="2EB290FD" w:rsidR="00740893">
        <w:rPr>
          <w:rFonts w:ascii="Good Sans" w:hAnsi="Good Sans" w:eastAsia="Good Sans" w:cs="Good Sans"/>
          <w:sz w:val="20"/>
          <w:szCs w:val="20"/>
        </w:rPr>
        <w:t xml:space="preserve">“ identifiziert sich weder als Mann noch als Frau. Als die Großmutter – im Schwyzerdütsch </w:t>
      </w:r>
      <w:r w:rsidRPr="2EB290FD" w:rsidR="00740893">
        <w:rPr>
          <w:rFonts w:ascii="Good Sans" w:hAnsi="Good Sans" w:eastAsia="Good Sans" w:cs="Good Sans"/>
          <w:sz w:val="20"/>
          <w:szCs w:val="20"/>
        </w:rPr>
        <w:t>Großmeer</w:t>
      </w:r>
      <w:r w:rsidRPr="2EB290FD" w:rsidR="00740893">
        <w:rPr>
          <w:rFonts w:ascii="Good Sans" w:hAnsi="Good Sans" w:eastAsia="Good Sans" w:cs="Good Sans"/>
          <w:sz w:val="20"/>
          <w:szCs w:val="20"/>
        </w:rPr>
        <w:t xml:space="preserve"> – an Demenz erkrankt, erinnert sich das Ich an seine Kindheit in einem Schweizer Vorort und begibt sich auf die Suche nach seinen Wurzeln.</w:t>
      </w:r>
    </w:p>
    <w:p w:rsidRPr="00740893" w:rsidR="00740893" w:rsidP="2EB290FD" w:rsidRDefault="00740893" w14:paraId="1B0BA9D0" w14:textId="77777777">
      <w:pPr>
        <w:rPr>
          <w:rFonts w:ascii="Good Sans" w:hAnsi="Good Sans" w:eastAsia="Good Sans" w:cs="Good Sans"/>
          <w:sz w:val="20"/>
          <w:szCs w:val="20"/>
        </w:rPr>
      </w:pPr>
      <w:r w:rsidRPr="2EB290FD" w:rsidR="00740893">
        <w:rPr>
          <w:rFonts w:ascii="Good Sans" w:hAnsi="Good Sans" w:eastAsia="Good Sans" w:cs="Good Sans"/>
          <w:sz w:val="20"/>
          <w:szCs w:val="20"/>
        </w:rPr>
        <w:t xml:space="preserve">Wie schreibt sich unsere Herkunft in unsere Körper ein? Welche Rolle spielt dabei die Muttersprache und wie kann man sich von ihr befreien? Die Erzählfigur taucht in die Vergangenheit ein, sucht nach der Geschichte der Blutbuche, die so wichtig war in ihrer Kindheit, und forscht nach der nicht tradierten weiblichen Blutlinie. Sie schreibt Briefe an ihre </w:t>
      </w:r>
      <w:r w:rsidRPr="2EB290FD" w:rsidR="00740893">
        <w:rPr>
          <w:rFonts w:ascii="Good Sans" w:hAnsi="Good Sans" w:eastAsia="Good Sans" w:cs="Good Sans"/>
          <w:sz w:val="20"/>
          <w:szCs w:val="20"/>
        </w:rPr>
        <w:t>Großmeer</w:t>
      </w:r>
      <w:r w:rsidRPr="2EB290FD" w:rsidR="00740893">
        <w:rPr>
          <w:rFonts w:ascii="Good Sans" w:hAnsi="Good Sans" w:eastAsia="Good Sans" w:cs="Good Sans"/>
          <w:sz w:val="20"/>
          <w:szCs w:val="20"/>
        </w:rPr>
        <w:t xml:space="preserve">, bricht das Schweigen und verwandelt auf diese Weise Scham in das Gefühl, sich im eigenen, </w:t>
      </w:r>
      <w:r w:rsidRPr="2EB290FD" w:rsidR="00740893">
        <w:rPr>
          <w:rFonts w:ascii="Good Sans" w:hAnsi="Good Sans" w:eastAsia="Good Sans" w:cs="Good Sans"/>
          <w:sz w:val="20"/>
          <w:szCs w:val="20"/>
        </w:rPr>
        <w:t>nonbinären</w:t>
      </w:r>
      <w:r w:rsidRPr="2EB290FD" w:rsidR="00740893">
        <w:rPr>
          <w:rFonts w:ascii="Good Sans" w:hAnsi="Good Sans" w:eastAsia="Good Sans" w:cs="Good Sans"/>
          <w:sz w:val="20"/>
          <w:szCs w:val="20"/>
        </w:rPr>
        <w:t xml:space="preserve"> Körper </w:t>
      </w:r>
      <w:r w:rsidRPr="2EB290FD" w:rsidR="00740893">
        <w:rPr>
          <w:rFonts w:ascii="Good Sans" w:hAnsi="Good Sans" w:eastAsia="Good Sans" w:cs="Good Sans"/>
          <w:sz w:val="20"/>
          <w:szCs w:val="20"/>
        </w:rPr>
        <w:t>wohl zu fühlen</w:t>
      </w:r>
      <w:r w:rsidRPr="2EB290FD" w:rsidR="00740893">
        <w:rPr>
          <w:rFonts w:ascii="Good Sans" w:hAnsi="Good Sans" w:eastAsia="Good Sans" w:cs="Good Sans"/>
          <w:sz w:val="20"/>
          <w:szCs w:val="20"/>
        </w:rPr>
        <w:t>.</w:t>
      </w:r>
    </w:p>
    <w:p w:rsidRPr="00740893" w:rsidR="00740893" w:rsidP="2EB290FD" w:rsidRDefault="00740893" w14:paraId="297E4FBB" w14:textId="77777777">
      <w:pPr>
        <w:rPr>
          <w:rFonts w:ascii="Good Sans" w:hAnsi="Good Sans" w:eastAsia="Good Sans" w:cs="Good Sans"/>
          <w:sz w:val="20"/>
          <w:szCs w:val="20"/>
        </w:rPr>
      </w:pPr>
      <w:r w:rsidRPr="2EB290FD" w:rsidR="00740893">
        <w:rPr>
          <w:rFonts w:ascii="Good Sans" w:hAnsi="Good Sans" w:eastAsia="Good Sans" w:cs="Good Sans"/>
          <w:sz w:val="20"/>
          <w:szCs w:val="20"/>
        </w:rPr>
        <w:t xml:space="preserve">Kim de </w:t>
      </w:r>
      <w:r w:rsidRPr="2EB290FD" w:rsidR="00740893">
        <w:rPr>
          <w:rFonts w:ascii="Good Sans" w:hAnsi="Good Sans" w:eastAsia="Good Sans" w:cs="Good Sans"/>
          <w:sz w:val="20"/>
          <w:szCs w:val="20"/>
        </w:rPr>
        <w:t>l’Horizon</w:t>
      </w:r>
      <w:r w:rsidRPr="2EB290FD" w:rsidR="00740893">
        <w:rPr>
          <w:rFonts w:ascii="Good Sans" w:hAnsi="Good Sans" w:eastAsia="Good Sans" w:cs="Good Sans"/>
          <w:sz w:val="20"/>
          <w:szCs w:val="20"/>
        </w:rPr>
        <w:t xml:space="preserve"> ist eine nicht-binäre Person aus der Schweiz, die 2022 für den autofiktionalen Roman „</w:t>
      </w:r>
      <w:r w:rsidRPr="2EB290FD" w:rsidR="00740893">
        <w:rPr>
          <w:rFonts w:ascii="Good Sans" w:hAnsi="Good Sans" w:eastAsia="Good Sans" w:cs="Good Sans"/>
          <w:sz w:val="20"/>
          <w:szCs w:val="20"/>
        </w:rPr>
        <w:t>Blutbuch</w:t>
      </w:r>
      <w:r w:rsidRPr="2EB290FD" w:rsidR="00740893">
        <w:rPr>
          <w:rFonts w:ascii="Good Sans" w:hAnsi="Good Sans" w:eastAsia="Good Sans" w:cs="Good Sans"/>
          <w:sz w:val="20"/>
          <w:szCs w:val="20"/>
        </w:rPr>
        <w:t xml:space="preserve">“ mit dem Deutschen sowie dem Schweizer Buchpreis ausgezeichnet wurde. De </w:t>
      </w:r>
      <w:r w:rsidRPr="2EB290FD" w:rsidR="00740893">
        <w:rPr>
          <w:rFonts w:ascii="Good Sans" w:hAnsi="Good Sans" w:eastAsia="Good Sans" w:cs="Good Sans"/>
          <w:sz w:val="20"/>
          <w:szCs w:val="20"/>
        </w:rPr>
        <w:t>l’Horizon</w:t>
      </w:r>
      <w:r w:rsidRPr="2EB290FD" w:rsidR="00740893">
        <w:rPr>
          <w:rFonts w:ascii="Good Sans" w:hAnsi="Good Sans" w:eastAsia="Good Sans" w:cs="Good Sans"/>
          <w:sz w:val="20"/>
          <w:szCs w:val="20"/>
        </w:rPr>
        <w:t xml:space="preserve"> versteht Schreiben als kollektiven Heilprozess, hinterfragt Geschlechterzuschreibungen und versucht Identität neu zu lesen.</w:t>
      </w:r>
    </w:p>
    <w:p w:rsidRPr="003B5EB2" w:rsidR="00740893" w:rsidP="2EB290FD" w:rsidRDefault="00061319" w14:paraId="44491CAA" w14:textId="4E1E92C1">
      <w:pPr>
        <w:rPr>
          <w:rFonts w:ascii="Good Sans" w:hAnsi="Good Sans" w:eastAsia="Good Sans" w:cs="Good Sans"/>
          <w:sz w:val="20"/>
          <w:szCs w:val="20"/>
        </w:rPr>
      </w:pPr>
      <w:r w:rsidRPr="2EB290FD" w:rsidR="00740893">
        <w:rPr>
          <w:rFonts w:ascii="Good Sans" w:hAnsi="Good Sans" w:eastAsia="Good Sans" w:cs="Good Sans"/>
          <w:sz w:val="20"/>
          <w:szCs w:val="20"/>
        </w:rPr>
        <w:t xml:space="preserve">Die berührende und vielschichtige Generationenerzählung kommt in Bozen in einer Fassung von Anna </w:t>
      </w:r>
      <w:r w:rsidRPr="2EB290FD" w:rsidR="00740893">
        <w:rPr>
          <w:rFonts w:ascii="Good Sans" w:hAnsi="Good Sans" w:eastAsia="Good Sans" w:cs="Good Sans"/>
          <w:sz w:val="20"/>
          <w:szCs w:val="20"/>
        </w:rPr>
        <w:t>Stiepani</w:t>
      </w:r>
      <w:r w:rsidRPr="2EB290FD" w:rsidR="00740893">
        <w:rPr>
          <w:rFonts w:ascii="Good Sans" w:hAnsi="Good Sans" w:eastAsia="Good Sans" w:cs="Good Sans"/>
          <w:sz w:val="20"/>
          <w:szCs w:val="20"/>
        </w:rPr>
        <w:t xml:space="preserve"> auf die Bühne. Die erfolgreiche Regisseurin wird die Grenzen zwischen Text und Körper mit ihrem Ensemble und unterschiedlichen Erzählformen ausloten und aufbrechen.</w:t>
      </w:r>
    </w:p>
    <w:p w:rsidRPr="003B5EB2" w:rsidR="00740893" w:rsidP="2EB290FD" w:rsidRDefault="00061319" w14:paraId="38E0049E" w14:textId="556484EC">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145F5D47" wp14:editId="4C34D346">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773248791"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r w:rsidRPr="00061319">
        <w:pict w14:anchorId="3379E797">
          <v:rect id="_x0000_i1162" style="width:0;height:1.5pt" o:hr="t" o:hrstd="t" o:hralign="center" fillcolor="#a0a0a0" stroked="f"/>
        </w:pict>
      </w:r>
    </w:p>
    <w:p w:rsidRPr="00740893" w:rsidR="000F7EAF" w:rsidP="2EB290FD" w:rsidRDefault="000F7EAF" w14:paraId="0BFBF765" w14:textId="0242434C">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Fabian oder Der Gang vor die Hunde</w:t>
      </w:r>
      <w:r>
        <w:br/>
      </w:r>
      <w:r w:rsidRPr="2EB290FD" w:rsidR="00740893">
        <w:rPr>
          <w:rFonts w:ascii="Good Sans" w:hAnsi="Good Sans" w:eastAsia="Good Sans" w:cs="Good Sans"/>
          <w:sz w:val="20"/>
          <w:szCs w:val="20"/>
        </w:rPr>
        <w:t>von Erich Kästner</w:t>
      </w:r>
      <w:r>
        <w:br/>
      </w:r>
      <w:r w:rsidRPr="2EB290FD" w:rsidR="00740893">
        <w:rPr>
          <w:rFonts w:ascii="Good Sans" w:hAnsi="Good Sans" w:eastAsia="Good Sans" w:cs="Good Sans"/>
          <w:sz w:val="20"/>
          <w:szCs w:val="20"/>
        </w:rPr>
        <w:t>für die Bühne bearbeitet von Matthias Thalheim</w:t>
      </w:r>
      <w:r>
        <w:br/>
      </w:r>
      <w:r w:rsidRPr="2EB290FD" w:rsidR="00740893">
        <w:rPr>
          <w:rFonts w:ascii="Good Sans" w:hAnsi="Good Sans" w:eastAsia="Good Sans" w:cs="Good Sans"/>
          <w:sz w:val="20"/>
          <w:szCs w:val="20"/>
        </w:rPr>
        <w:t>© Aufführungsrechte beim Bühnenverlag Weitendorf, Hamburg</w:t>
      </w:r>
    </w:p>
    <w:p w:rsidR="2EB290FD" w:rsidP="2EB290FD" w:rsidRDefault="2EB290FD" w14:paraId="59F66074" w14:textId="27B333F5">
      <w:pPr>
        <w:rPr>
          <w:rFonts w:ascii="Good Sans" w:hAnsi="Good Sans" w:eastAsia="Good Sans" w:cs="Good Sans"/>
          <w:sz w:val="20"/>
          <w:szCs w:val="20"/>
        </w:rPr>
      </w:pPr>
    </w:p>
    <w:p w:rsidRPr="00740893" w:rsidR="00740893" w:rsidP="2EB290FD" w:rsidRDefault="00740893" w14:paraId="3A64D3D4" w14:textId="2BCB3777">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Premiere, Großes Haus</w:t>
      </w:r>
      <w:r w:rsidRPr="2EB290FD" w:rsidR="70E8078F">
        <w:rPr>
          <w:rFonts w:ascii="Good Sans" w:hAnsi="Good Sans" w:eastAsia="Good Sans" w:cs="Good Sans"/>
          <w:b w:val="1"/>
          <w:bCs w:val="1"/>
          <w:sz w:val="20"/>
          <w:szCs w:val="20"/>
        </w:rPr>
        <w:t>, Stadttheater Bozen</w:t>
      </w:r>
      <w:r w:rsidRPr="2EB290FD" w:rsidR="00740893">
        <w:rPr>
          <w:rFonts w:ascii="Good Sans" w:hAnsi="Good Sans" w:eastAsia="Good Sans" w:cs="Good Sans"/>
          <w:b w:val="1"/>
          <w:bCs w:val="1"/>
          <w:sz w:val="20"/>
          <w:szCs w:val="20"/>
        </w:rPr>
        <w:t>:</w:t>
      </w:r>
      <w:r w:rsidRPr="2EB290FD" w:rsidR="636C2AAE">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21. Februar 2026, 19.30 Uhr</w:t>
      </w:r>
    </w:p>
    <w:p w:rsidRPr="00740893" w:rsidR="00740893" w:rsidP="2EB290FD" w:rsidRDefault="00740893" w14:paraId="508E0B4E" w14:textId="191306EB">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Vorstellungen</w:t>
      </w:r>
      <w:r w:rsidRPr="2EB290FD" w:rsidR="0A3B60A8">
        <w:rPr>
          <w:rFonts w:ascii="Good Sans" w:hAnsi="Good Sans" w:eastAsia="Good Sans" w:cs="Good Sans"/>
          <w:b w:val="1"/>
          <w:bCs w:val="1"/>
          <w:sz w:val="20"/>
          <w:szCs w:val="20"/>
        </w:rPr>
        <w:t xml:space="preserve"> Großes Haus, Stadttheater </w:t>
      </w:r>
      <w:r w:rsidRPr="2EB290FD" w:rsidR="20E05115">
        <w:rPr>
          <w:rFonts w:ascii="Good Sans" w:hAnsi="Good Sans" w:eastAsia="Good Sans" w:cs="Good Sans"/>
          <w:b w:val="1"/>
          <w:bCs w:val="1"/>
          <w:sz w:val="20"/>
          <w:szCs w:val="20"/>
        </w:rPr>
        <w:t xml:space="preserve">Bozen: </w:t>
      </w:r>
      <w:r w:rsidRPr="2EB290FD" w:rsidR="00740893">
        <w:rPr>
          <w:rFonts w:ascii="Good Sans" w:hAnsi="Good Sans" w:eastAsia="Good Sans" w:cs="Good Sans"/>
          <w:sz w:val="20"/>
          <w:szCs w:val="20"/>
        </w:rPr>
        <w:t>26.</w:t>
      </w:r>
      <w:r w:rsidRPr="2EB290FD" w:rsidR="003B5EB2">
        <w:rPr>
          <w:rFonts w:ascii="Good Sans" w:hAnsi="Good Sans" w:eastAsia="Good Sans" w:cs="Good Sans"/>
          <w:sz w:val="20"/>
          <w:szCs w:val="20"/>
        </w:rPr>
        <w:t>, 27., 28.</w:t>
      </w:r>
      <w:r w:rsidRPr="2EB290FD" w:rsidR="00740893">
        <w:rPr>
          <w:rFonts w:ascii="Good Sans" w:hAnsi="Good Sans" w:eastAsia="Good Sans" w:cs="Good Sans"/>
          <w:sz w:val="20"/>
          <w:szCs w:val="20"/>
        </w:rPr>
        <w:t xml:space="preserve"> Februar 2026, 19.30 Uh</w:t>
      </w:r>
      <w:r w:rsidRPr="2EB290FD" w:rsidR="003B5EB2">
        <w:rPr>
          <w:rFonts w:ascii="Good Sans" w:hAnsi="Good Sans" w:eastAsia="Good Sans" w:cs="Good Sans"/>
          <w:sz w:val="20"/>
          <w:szCs w:val="20"/>
        </w:rPr>
        <w:t>r</w:t>
      </w:r>
      <w:r w:rsidRPr="2EB290FD" w:rsidR="6F0BA737">
        <w:rPr>
          <w:rFonts w:ascii="Good Sans" w:hAnsi="Good Sans" w:eastAsia="Good Sans" w:cs="Good Sans"/>
          <w:sz w:val="20"/>
          <w:szCs w:val="20"/>
        </w:rPr>
        <w:t xml:space="preserve">, </w:t>
      </w:r>
      <w:r w:rsidRPr="2EB290FD" w:rsidR="00740893">
        <w:rPr>
          <w:rFonts w:ascii="Good Sans" w:hAnsi="Good Sans" w:eastAsia="Good Sans" w:cs="Good Sans"/>
          <w:sz w:val="20"/>
          <w:szCs w:val="20"/>
        </w:rPr>
        <w:t>1.</w:t>
      </w:r>
      <w:r w:rsidRPr="2EB290FD" w:rsidR="70342CAA">
        <w:rPr>
          <w:rFonts w:ascii="Good Sans" w:hAnsi="Good Sans" w:eastAsia="Good Sans" w:cs="Good Sans"/>
          <w:sz w:val="20"/>
          <w:szCs w:val="20"/>
        </w:rPr>
        <w:t xml:space="preserve"> </w:t>
      </w:r>
      <w:r w:rsidRPr="2EB290FD" w:rsidR="00740893">
        <w:rPr>
          <w:rFonts w:ascii="Good Sans" w:hAnsi="Good Sans" w:eastAsia="Good Sans" w:cs="Good Sans"/>
          <w:sz w:val="20"/>
          <w:szCs w:val="20"/>
        </w:rPr>
        <w:t>März 2026, 18</w:t>
      </w:r>
      <w:r w:rsidRPr="2EB290FD" w:rsidR="7453A643">
        <w:rPr>
          <w:rFonts w:ascii="Good Sans" w:hAnsi="Good Sans" w:eastAsia="Good Sans" w:cs="Good Sans"/>
          <w:sz w:val="20"/>
          <w:szCs w:val="20"/>
        </w:rPr>
        <w:t xml:space="preserve"> </w:t>
      </w:r>
      <w:r w:rsidRPr="2EB290FD" w:rsidR="00740893">
        <w:rPr>
          <w:rFonts w:ascii="Good Sans" w:hAnsi="Good Sans" w:eastAsia="Good Sans" w:cs="Good Sans"/>
          <w:sz w:val="20"/>
          <w:szCs w:val="20"/>
        </w:rPr>
        <w:t>Uhr</w:t>
      </w:r>
    </w:p>
    <w:p w:rsidRPr="00740893" w:rsidR="00740893" w:rsidP="2EB290FD" w:rsidRDefault="00740893" w14:paraId="74549F47" w14:textId="19F951C0">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Schulvorstellungen:</w:t>
      </w:r>
      <w:r w:rsidRPr="2EB290FD" w:rsidR="5E780F0D">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24.</w:t>
      </w:r>
      <w:r w:rsidRPr="2EB290FD" w:rsidR="003B5EB2">
        <w:rPr>
          <w:rFonts w:ascii="Good Sans" w:hAnsi="Good Sans" w:eastAsia="Good Sans" w:cs="Good Sans"/>
          <w:sz w:val="20"/>
          <w:szCs w:val="20"/>
        </w:rPr>
        <w:t>, 25.</w:t>
      </w:r>
      <w:r w:rsidRPr="2EB290FD" w:rsidR="00740893">
        <w:rPr>
          <w:rFonts w:ascii="Good Sans" w:hAnsi="Good Sans" w:eastAsia="Good Sans" w:cs="Good Sans"/>
          <w:sz w:val="20"/>
          <w:szCs w:val="20"/>
        </w:rPr>
        <w:t xml:space="preserve"> Februar 2026, 10</w:t>
      </w:r>
      <w:r w:rsidRPr="2EB290FD" w:rsidR="003B5EB2">
        <w:rPr>
          <w:rFonts w:ascii="Good Sans" w:hAnsi="Good Sans" w:eastAsia="Good Sans" w:cs="Good Sans"/>
          <w:sz w:val="20"/>
          <w:szCs w:val="20"/>
        </w:rPr>
        <w:t xml:space="preserve"> </w:t>
      </w:r>
      <w:r w:rsidRPr="2EB290FD" w:rsidR="00740893">
        <w:rPr>
          <w:rFonts w:ascii="Good Sans" w:hAnsi="Good Sans" w:eastAsia="Good Sans" w:cs="Good Sans"/>
          <w:sz w:val="20"/>
          <w:szCs w:val="20"/>
        </w:rPr>
        <w:t>Uhr</w:t>
      </w:r>
    </w:p>
    <w:p w:rsidRPr="00740893" w:rsidR="00740893" w:rsidP="2EB290FD" w:rsidRDefault="00740893" w14:paraId="6D6F4EDE" w14:textId="0705CBB3">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Stückeinführung:</w:t>
      </w:r>
      <w:r w:rsidRPr="2EB290FD" w:rsidR="17F16BB9">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27. Februar 2026, 18.45 Uhr</w:t>
      </w:r>
    </w:p>
    <w:p w:rsidR="003B5EB2" w:rsidP="2EB290FD" w:rsidRDefault="003B5EB2" w14:paraId="64FDEE13" w14:textId="77777777" w14:noSpellErr="1">
      <w:pPr>
        <w:rPr>
          <w:rFonts w:ascii="Good Sans" w:hAnsi="Good Sans" w:eastAsia="Good Sans" w:cs="Good Sans"/>
          <w:b w:val="1"/>
          <w:bCs w:val="1"/>
          <w:sz w:val="20"/>
          <w:szCs w:val="20"/>
        </w:rPr>
      </w:pPr>
    </w:p>
    <w:p w:rsidRPr="00740893" w:rsidR="00740893" w:rsidP="2EB290FD" w:rsidRDefault="00740893" w14:paraId="62318006" w14:textId="3B85C650">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Regie:</w:t>
      </w:r>
      <w:r w:rsidRPr="2EB290FD" w:rsidR="00740893">
        <w:rPr>
          <w:rFonts w:ascii="Good Sans" w:hAnsi="Good Sans" w:eastAsia="Good Sans" w:cs="Good Sans"/>
          <w:sz w:val="20"/>
          <w:szCs w:val="20"/>
        </w:rPr>
        <w:t xml:space="preserve"> </w:t>
      </w:r>
      <w:r w:rsidRPr="2EB290FD" w:rsidR="00740893">
        <w:rPr>
          <w:rFonts w:ascii="Good Sans" w:hAnsi="Good Sans" w:eastAsia="Good Sans" w:cs="Good Sans"/>
          <w:sz w:val="20"/>
          <w:szCs w:val="20"/>
        </w:rPr>
        <w:t>Sarantos</w:t>
      </w:r>
      <w:r w:rsidRPr="2EB290FD" w:rsidR="00740893">
        <w:rPr>
          <w:rFonts w:ascii="Good Sans" w:hAnsi="Good Sans" w:eastAsia="Good Sans" w:cs="Good Sans"/>
          <w:sz w:val="20"/>
          <w:szCs w:val="20"/>
        </w:rPr>
        <w:t xml:space="preserve"> Georgios </w:t>
      </w:r>
      <w:r w:rsidRPr="2EB290FD" w:rsidR="00740893">
        <w:rPr>
          <w:rFonts w:ascii="Good Sans" w:hAnsi="Good Sans" w:eastAsia="Good Sans" w:cs="Good Sans"/>
          <w:sz w:val="20"/>
          <w:szCs w:val="20"/>
        </w:rPr>
        <w:t>Zervoulakos</w:t>
      </w:r>
      <w:r w:rsidRPr="2EB290FD" w:rsidR="5A96EB35">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Bühne:</w:t>
      </w:r>
      <w:r w:rsidRPr="2EB290FD" w:rsidR="00740893">
        <w:rPr>
          <w:rFonts w:ascii="Good Sans" w:hAnsi="Good Sans" w:eastAsia="Good Sans" w:cs="Good Sans"/>
          <w:sz w:val="20"/>
          <w:szCs w:val="20"/>
        </w:rPr>
        <w:t xml:space="preserve"> </w:t>
      </w:r>
      <w:r w:rsidRPr="2EB290FD" w:rsidR="00740893">
        <w:rPr>
          <w:rFonts w:ascii="Good Sans" w:hAnsi="Good Sans" w:eastAsia="Good Sans" w:cs="Good Sans"/>
          <w:sz w:val="20"/>
          <w:szCs w:val="20"/>
        </w:rPr>
        <w:t>Ece</w:t>
      </w:r>
      <w:r w:rsidRPr="2EB290FD" w:rsidR="00740893">
        <w:rPr>
          <w:rFonts w:ascii="Good Sans" w:hAnsi="Good Sans" w:eastAsia="Good Sans" w:cs="Good Sans"/>
          <w:sz w:val="20"/>
          <w:szCs w:val="20"/>
        </w:rPr>
        <w:t xml:space="preserve"> </w:t>
      </w:r>
      <w:r w:rsidRPr="2EB290FD" w:rsidR="00740893">
        <w:rPr>
          <w:rFonts w:ascii="Good Sans" w:hAnsi="Good Sans" w:eastAsia="Good Sans" w:cs="Good Sans"/>
          <w:sz w:val="20"/>
          <w:szCs w:val="20"/>
        </w:rPr>
        <w:t>Anisoglu</w:t>
      </w:r>
      <w:r w:rsidRPr="2EB290FD" w:rsidR="6D627CE1">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Kostüme:</w:t>
      </w:r>
      <w:r w:rsidRPr="2EB290FD" w:rsidR="00740893">
        <w:rPr>
          <w:rFonts w:ascii="Good Sans" w:hAnsi="Good Sans" w:eastAsia="Good Sans" w:cs="Good Sans"/>
          <w:sz w:val="20"/>
          <w:szCs w:val="20"/>
        </w:rPr>
        <w:t xml:space="preserve"> Aleksandra Kica</w:t>
      </w:r>
      <w:r w:rsidRPr="2EB290FD" w:rsidR="70F11FB6">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Licht:</w:t>
      </w:r>
      <w:r w:rsidRPr="2EB290FD" w:rsidR="00740893">
        <w:rPr>
          <w:rFonts w:ascii="Good Sans" w:hAnsi="Good Sans" w:eastAsia="Good Sans" w:cs="Good Sans"/>
          <w:sz w:val="20"/>
          <w:szCs w:val="20"/>
        </w:rPr>
        <w:t xml:space="preserve"> Nikos </w:t>
      </w:r>
      <w:r w:rsidRPr="2EB290FD" w:rsidR="00740893">
        <w:rPr>
          <w:rFonts w:ascii="Good Sans" w:hAnsi="Good Sans" w:eastAsia="Good Sans" w:cs="Good Sans"/>
          <w:sz w:val="20"/>
          <w:szCs w:val="20"/>
        </w:rPr>
        <w:t>Vlasopoulos</w:t>
      </w:r>
      <w:r w:rsidRPr="2EB290FD" w:rsidR="35CC17DE">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Sound Design &amp; Livemusik:</w:t>
      </w:r>
      <w:r w:rsidRPr="2EB290FD" w:rsidR="00740893">
        <w:rPr>
          <w:rFonts w:ascii="Good Sans" w:hAnsi="Good Sans" w:eastAsia="Good Sans" w:cs="Good Sans"/>
          <w:sz w:val="20"/>
          <w:szCs w:val="20"/>
        </w:rPr>
        <w:t xml:space="preserve"> Agatha</w:t>
      </w:r>
      <w:r w:rsidRPr="2EB290FD" w:rsidR="66D659C0">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Choreografie:</w:t>
      </w:r>
      <w:r w:rsidRPr="2EB290FD" w:rsidR="00740893">
        <w:rPr>
          <w:rFonts w:ascii="Good Sans" w:hAnsi="Good Sans" w:eastAsia="Good Sans" w:cs="Good Sans"/>
          <w:sz w:val="20"/>
          <w:szCs w:val="20"/>
        </w:rPr>
        <w:t xml:space="preserve"> Robin Rohrmann</w:t>
      </w:r>
      <w:r>
        <w:br/>
      </w:r>
      <w:r w:rsidRPr="2EB290FD" w:rsidR="00740893">
        <w:rPr>
          <w:rFonts w:ascii="Good Sans" w:hAnsi="Good Sans" w:eastAsia="Good Sans" w:cs="Good Sans"/>
          <w:b w:val="1"/>
          <w:bCs w:val="1"/>
          <w:sz w:val="20"/>
          <w:szCs w:val="20"/>
        </w:rPr>
        <w:t>Dramaturgie:</w:t>
      </w:r>
      <w:r w:rsidRPr="2EB290FD" w:rsidR="00740893">
        <w:rPr>
          <w:rFonts w:ascii="Good Sans" w:hAnsi="Good Sans" w:eastAsia="Good Sans" w:cs="Good Sans"/>
          <w:sz w:val="20"/>
          <w:szCs w:val="20"/>
        </w:rPr>
        <w:t xml:space="preserve"> N.N.</w:t>
      </w:r>
    </w:p>
    <w:p w:rsidRPr="00740893" w:rsidR="00740893" w:rsidP="2EB290FD" w:rsidRDefault="00740893" w14:paraId="20095D3E" w14:textId="77777777">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Mit:</w:t>
      </w:r>
      <w:r>
        <w:br/>
      </w:r>
      <w:r w:rsidRPr="2EB290FD" w:rsidR="00740893">
        <w:rPr>
          <w:rFonts w:ascii="Good Sans" w:hAnsi="Good Sans" w:eastAsia="Good Sans" w:cs="Good Sans"/>
          <w:sz w:val="20"/>
          <w:szCs w:val="20"/>
        </w:rPr>
        <w:t xml:space="preserve">Bernd-Christian Althoff, Pippa Galli, Fabian Mair Mitterer, Katja Uffelmann, Robin Rohrmann, Peter Schorn, Lukas </w:t>
      </w:r>
      <w:r w:rsidRPr="2EB290FD" w:rsidR="00740893">
        <w:rPr>
          <w:rFonts w:ascii="Good Sans" w:hAnsi="Good Sans" w:eastAsia="Good Sans" w:cs="Good Sans"/>
          <w:sz w:val="20"/>
          <w:szCs w:val="20"/>
        </w:rPr>
        <w:t>Spisser</w:t>
      </w:r>
    </w:p>
    <w:p w:rsidRPr="00740893" w:rsidR="00740893" w:rsidP="2EB290FD" w:rsidRDefault="00740893" w14:paraId="224ADF0E" w14:textId="4F7E0D0D" w14:noSpellErr="1">
      <w:pPr>
        <w:rPr>
          <w:rFonts w:ascii="Good Sans" w:hAnsi="Good Sans" w:eastAsia="Good Sans" w:cs="Good Sans"/>
          <w:sz w:val="20"/>
          <w:szCs w:val="20"/>
        </w:rPr>
      </w:pPr>
    </w:p>
    <w:p w:rsidRPr="00740893" w:rsidR="00740893" w:rsidP="2EB290FD" w:rsidRDefault="00740893" w14:paraId="2D5BD329"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Dr. phil. Jakob Fabian, Werbetexter und Moralist, lebt in Berlin. Hier gibt es alles: große Zeitungen und Verlage, ein glamouröses Nachtleben mit freizügigen Damen, Männern und FLINTA* Personen, politische Kämpfe zwischen Kommunisten und Nazis, Arbeit und Arbeitslosigkeit, Reichtum und Armut. Fabian taucht ein in diese Welt und schlägt sich tapfer, doch Stück für Stück verliert er alles: seine Arbeit, seine Geliebte, seinen Freund und schließlich sein Leben. Er springt ins Wasser, will ein Kind retten. Er schwimmt nicht.</w:t>
      </w:r>
    </w:p>
    <w:p w:rsidRPr="00740893" w:rsidR="00740893" w:rsidP="2EB290FD" w:rsidRDefault="00740893" w14:paraId="36C092C7"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Erich Kästner hat diese Geschichte 1930 geschrieben. Sein Aufruf zur Vernunft wurde drei Jahre später verbrannt; der Roman gilt auch heute noch als eine der hellsichtigsten Satiren auf die deutsche Gesellschaft. Seine politische Aktualität ist erschreckend.</w:t>
      </w:r>
    </w:p>
    <w:p w:rsidRPr="00740893" w:rsidR="00740893" w:rsidP="2EB290FD" w:rsidRDefault="00740893" w14:paraId="14CBAFB1" w14:textId="77777777">
      <w:pPr>
        <w:rPr>
          <w:rFonts w:ascii="Good Sans" w:hAnsi="Good Sans" w:eastAsia="Good Sans" w:cs="Good Sans"/>
          <w:sz w:val="20"/>
          <w:szCs w:val="20"/>
        </w:rPr>
      </w:pPr>
      <w:r w:rsidRPr="2EB290FD" w:rsidR="00740893">
        <w:rPr>
          <w:rFonts w:ascii="Good Sans" w:hAnsi="Good Sans" w:eastAsia="Good Sans" w:cs="Good Sans"/>
          <w:sz w:val="20"/>
          <w:szCs w:val="20"/>
        </w:rPr>
        <w:t>Sarantos</w:t>
      </w:r>
      <w:r w:rsidRPr="2EB290FD" w:rsidR="00740893">
        <w:rPr>
          <w:rFonts w:ascii="Good Sans" w:hAnsi="Good Sans" w:eastAsia="Good Sans" w:cs="Good Sans"/>
          <w:sz w:val="20"/>
          <w:szCs w:val="20"/>
        </w:rPr>
        <w:t xml:space="preserve"> Georgios </w:t>
      </w:r>
      <w:r w:rsidRPr="2EB290FD" w:rsidR="00740893">
        <w:rPr>
          <w:rFonts w:ascii="Good Sans" w:hAnsi="Good Sans" w:eastAsia="Good Sans" w:cs="Good Sans"/>
          <w:sz w:val="20"/>
          <w:szCs w:val="20"/>
        </w:rPr>
        <w:t>Zervoulakos</w:t>
      </w:r>
      <w:r w:rsidRPr="2EB290FD" w:rsidR="00740893">
        <w:rPr>
          <w:rFonts w:ascii="Good Sans" w:hAnsi="Good Sans" w:eastAsia="Good Sans" w:cs="Good Sans"/>
          <w:sz w:val="20"/>
          <w:szCs w:val="20"/>
        </w:rPr>
        <w:t xml:space="preserve"> hat mit der kongenialen Palmetshofer-Überschreibung „Vor Sonnenaufgang“ nach Gerhart Hauptmann in der Spielzeit 2024/25 an den Vereinigten Bühnen Bozen als Regisseur debütiert, dabei verwandelte er gemeinsam mit </w:t>
      </w:r>
      <w:r w:rsidRPr="2EB290FD" w:rsidR="00740893">
        <w:rPr>
          <w:rFonts w:ascii="Good Sans" w:hAnsi="Good Sans" w:eastAsia="Good Sans" w:cs="Good Sans"/>
          <w:sz w:val="20"/>
          <w:szCs w:val="20"/>
        </w:rPr>
        <w:t>Ece</w:t>
      </w:r>
      <w:r w:rsidRPr="2EB290FD" w:rsidR="00740893">
        <w:rPr>
          <w:rFonts w:ascii="Good Sans" w:hAnsi="Good Sans" w:eastAsia="Good Sans" w:cs="Good Sans"/>
          <w:sz w:val="20"/>
          <w:szCs w:val="20"/>
        </w:rPr>
        <w:t xml:space="preserve"> </w:t>
      </w:r>
      <w:r w:rsidRPr="2EB290FD" w:rsidR="00740893">
        <w:rPr>
          <w:rFonts w:ascii="Good Sans" w:hAnsi="Good Sans" w:eastAsia="Good Sans" w:cs="Good Sans"/>
          <w:sz w:val="20"/>
          <w:szCs w:val="20"/>
        </w:rPr>
        <w:t>Anisoglu</w:t>
      </w:r>
      <w:r w:rsidRPr="2EB290FD" w:rsidR="00740893">
        <w:rPr>
          <w:rFonts w:ascii="Good Sans" w:hAnsi="Good Sans" w:eastAsia="Good Sans" w:cs="Good Sans"/>
          <w:sz w:val="20"/>
          <w:szCs w:val="20"/>
        </w:rPr>
        <w:t xml:space="preserve"> das Studio des Stadttheaters kurzerhand in eine Familiensauna.</w:t>
      </w:r>
    </w:p>
    <w:p w:rsidRPr="00740893" w:rsidR="00740893" w:rsidP="2EB290FD" w:rsidRDefault="00740893" w14:paraId="651FD325"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Die Epik des Großstadtromans wird das Regieteam mit multidisziplinären Mitteln wie Choreografie, Gesang und Live-Musik szenisch auflösen. Die Bühnenfassung für Bozen basiert auf einer Hörspielfassung, die Ende der 80er-Jahre in der DDR von Matthias Thalheim geschaffen wurde.</w:t>
      </w:r>
    </w:p>
    <w:p w:rsidRPr="003B5EB2" w:rsidR="00740893" w:rsidP="2EB290FD" w:rsidRDefault="00740893" w14:paraId="10F414FA" w14:textId="77777777">
      <w:pPr>
        <w:rPr>
          <w:rFonts w:ascii="Good Sans" w:hAnsi="Good Sans" w:eastAsia="Good Sans" w:cs="Good Sans"/>
          <w:sz w:val="20"/>
          <w:szCs w:val="20"/>
        </w:rPr>
      </w:pPr>
      <w:r w:rsidRPr="2EB290FD" w:rsidR="00740893">
        <w:rPr>
          <w:rFonts w:ascii="Good Sans" w:hAnsi="Good Sans" w:eastAsia="Good Sans" w:cs="Good Sans"/>
          <w:sz w:val="20"/>
          <w:szCs w:val="20"/>
        </w:rPr>
        <w:t xml:space="preserve">Gemeinsam mit Thalheim wird </w:t>
      </w:r>
      <w:r w:rsidRPr="2EB290FD" w:rsidR="00740893">
        <w:rPr>
          <w:rFonts w:ascii="Good Sans" w:hAnsi="Good Sans" w:eastAsia="Good Sans" w:cs="Good Sans"/>
          <w:sz w:val="20"/>
          <w:szCs w:val="20"/>
        </w:rPr>
        <w:t>Zervoulakos</w:t>
      </w:r>
      <w:r w:rsidRPr="2EB290FD" w:rsidR="00740893">
        <w:rPr>
          <w:rFonts w:ascii="Good Sans" w:hAnsi="Good Sans" w:eastAsia="Good Sans" w:cs="Good Sans"/>
          <w:sz w:val="20"/>
          <w:szCs w:val="20"/>
        </w:rPr>
        <w:t xml:space="preserve"> nun neue Fenster in den Roman öffnen und dabei die Abgründe der Großstadt und eines Zeitgeistes, der sich karussellartig zu wiederholen droht, neu erzählen.</w:t>
      </w:r>
    </w:p>
    <w:p w:rsidRPr="003B5EB2" w:rsidR="00740893" w:rsidP="2EB290FD" w:rsidRDefault="00061319" w14:paraId="7936FB99" w14:textId="0617664C">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303E0A9C" wp14:editId="660026FC">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676981002"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r w:rsidRPr="00061319">
        <w:pict w14:anchorId="35F578CE">
          <v:rect id="_x0000_i1160" style="width:0;height:1.5pt" o:hr="t" o:hrstd="t" o:hralign="center" fillcolor="#a0a0a0" stroked="f"/>
        </w:pict>
      </w:r>
    </w:p>
    <w:p w:rsidRPr="00740893" w:rsidR="00740893" w:rsidP="2EB290FD" w:rsidRDefault="00740893" w14:paraId="3C3A939F" w14:textId="77777777">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Vanya</w:t>
      </w:r>
      <w:r>
        <w:br/>
      </w:r>
      <w:r w:rsidRPr="2EB290FD" w:rsidR="00740893">
        <w:rPr>
          <w:rFonts w:ascii="Good Sans" w:hAnsi="Good Sans" w:eastAsia="Good Sans" w:cs="Good Sans"/>
          <w:sz w:val="20"/>
          <w:szCs w:val="20"/>
        </w:rPr>
        <w:t>von Simon Stephens</w:t>
      </w:r>
      <w:r>
        <w:br/>
      </w:r>
      <w:r w:rsidRPr="2EB290FD" w:rsidR="00740893">
        <w:rPr>
          <w:rFonts w:ascii="Good Sans" w:hAnsi="Good Sans" w:eastAsia="Good Sans" w:cs="Good Sans"/>
          <w:sz w:val="20"/>
          <w:szCs w:val="20"/>
        </w:rPr>
        <w:t>nach Anton Tschechows „Onkel Wanja“</w:t>
      </w:r>
      <w:r>
        <w:br/>
      </w:r>
      <w:r w:rsidRPr="2EB290FD" w:rsidR="00740893">
        <w:rPr>
          <w:rFonts w:ascii="Good Sans" w:hAnsi="Good Sans" w:eastAsia="Good Sans" w:cs="Good Sans"/>
          <w:sz w:val="20"/>
          <w:szCs w:val="20"/>
        </w:rPr>
        <w:t>Deutsch von Barbara Christ</w:t>
      </w:r>
    </w:p>
    <w:p w:rsidR="2EB290FD" w:rsidP="2EB290FD" w:rsidRDefault="2EB290FD" w14:paraId="2A817046" w14:textId="03C642F4">
      <w:pPr>
        <w:rPr>
          <w:rFonts w:ascii="Good Sans" w:hAnsi="Good Sans" w:eastAsia="Good Sans" w:cs="Good Sans"/>
          <w:sz w:val="20"/>
          <w:szCs w:val="20"/>
        </w:rPr>
      </w:pPr>
    </w:p>
    <w:p w:rsidRPr="00740893" w:rsidR="00740893" w:rsidP="2EB290FD" w:rsidRDefault="00740893" w14:paraId="2E3E162D" w14:textId="17D310E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Premiere, Studio</w:t>
      </w:r>
      <w:r w:rsidRPr="2EB290FD" w:rsidR="7DB8E208">
        <w:rPr>
          <w:rFonts w:ascii="Good Sans" w:hAnsi="Good Sans" w:eastAsia="Good Sans" w:cs="Good Sans"/>
          <w:b w:val="1"/>
          <w:bCs w:val="1"/>
          <w:sz w:val="20"/>
          <w:szCs w:val="20"/>
        </w:rPr>
        <w:t>, Stadttheater Bozen</w:t>
      </w:r>
      <w:r w:rsidRPr="2EB290FD" w:rsidR="00740893">
        <w:rPr>
          <w:rFonts w:ascii="Good Sans" w:hAnsi="Good Sans" w:eastAsia="Good Sans" w:cs="Good Sans"/>
          <w:b w:val="1"/>
          <w:bCs w:val="1"/>
          <w:sz w:val="20"/>
          <w:szCs w:val="20"/>
        </w:rPr>
        <w:t>:</w:t>
      </w:r>
      <w:r w:rsidRPr="2EB290FD" w:rsidR="42E8C3D0">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21. März 2026, 19.30 Uhr</w:t>
      </w:r>
    </w:p>
    <w:p w:rsidRPr="00740893" w:rsidR="00740893" w:rsidP="2EB290FD" w:rsidRDefault="00740893" w14:paraId="1EE586E7" w14:textId="48C26B9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Vorstellungen</w:t>
      </w:r>
      <w:r w:rsidRPr="2EB290FD" w:rsidR="3E2A64E9">
        <w:rPr>
          <w:rFonts w:ascii="Good Sans" w:hAnsi="Good Sans" w:eastAsia="Good Sans" w:cs="Good Sans"/>
          <w:b w:val="1"/>
          <w:bCs w:val="1"/>
          <w:sz w:val="20"/>
          <w:szCs w:val="20"/>
        </w:rPr>
        <w:t>, Studio, Stadttheater Bozen</w:t>
      </w:r>
      <w:r w:rsidRPr="2EB290FD" w:rsidR="00740893">
        <w:rPr>
          <w:rFonts w:ascii="Good Sans" w:hAnsi="Good Sans" w:eastAsia="Good Sans" w:cs="Good Sans"/>
          <w:b w:val="1"/>
          <w:bCs w:val="1"/>
          <w:sz w:val="20"/>
          <w:szCs w:val="20"/>
        </w:rPr>
        <w:t>:</w:t>
      </w:r>
      <w:r>
        <w:br/>
      </w:r>
      <w:r w:rsidRPr="2EB290FD" w:rsidR="00740893">
        <w:rPr>
          <w:rFonts w:ascii="Good Sans" w:hAnsi="Good Sans" w:eastAsia="Good Sans" w:cs="Good Sans"/>
          <w:sz w:val="20"/>
          <w:szCs w:val="20"/>
        </w:rPr>
        <w:t>22. März 2026, 18 Uhr</w:t>
      </w:r>
      <w:r w:rsidRPr="2EB290FD" w:rsidR="3205A2B6">
        <w:rPr>
          <w:rFonts w:ascii="Good Sans" w:hAnsi="Good Sans" w:eastAsia="Good Sans" w:cs="Good Sans"/>
          <w:sz w:val="20"/>
          <w:szCs w:val="20"/>
        </w:rPr>
        <w:t xml:space="preserve">, </w:t>
      </w:r>
      <w:r w:rsidRPr="2EB290FD" w:rsidR="00740893">
        <w:rPr>
          <w:rFonts w:ascii="Good Sans" w:hAnsi="Good Sans" w:eastAsia="Good Sans" w:cs="Good Sans"/>
          <w:sz w:val="20"/>
          <w:szCs w:val="20"/>
        </w:rPr>
        <w:t>25.</w:t>
      </w:r>
      <w:r w:rsidRPr="2EB290FD" w:rsidR="003B5EB2">
        <w:rPr>
          <w:rFonts w:ascii="Good Sans" w:hAnsi="Good Sans" w:eastAsia="Good Sans" w:cs="Good Sans"/>
          <w:sz w:val="20"/>
          <w:szCs w:val="20"/>
        </w:rPr>
        <w:t xml:space="preserve">, 26., 27., 28. </w:t>
      </w:r>
      <w:r w:rsidRPr="2EB290FD" w:rsidR="00740893">
        <w:rPr>
          <w:rFonts w:ascii="Good Sans" w:hAnsi="Good Sans" w:eastAsia="Good Sans" w:cs="Good Sans"/>
          <w:sz w:val="20"/>
          <w:szCs w:val="20"/>
        </w:rPr>
        <w:t>März 2026, 19.30 Uhr</w:t>
      </w:r>
      <w:r w:rsidRPr="2EB290FD" w:rsidR="25FECFD9">
        <w:rPr>
          <w:rFonts w:ascii="Good Sans" w:hAnsi="Good Sans" w:eastAsia="Good Sans" w:cs="Good Sans"/>
          <w:sz w:val="20"/>
          <w:szCs w:val="20"/>
        </w:rPr>
        <w:t xml:space="preserve">, </w:t>
      </w:r>
      <w:r w:rsidRPr="2EB290FD" w:rsidR="00740893">
        <w:rPr>
          <w:rFonts w:ascii="Good Sans" w:hAnsi="Good Sans" w:eastAsia="Good Sans" w:cs="Good Sans"/>
          <w:sz w:val="20"/>
          <w:szCs w:val="20"/>
        </w:rPr>
        <w:t>29. März 2026, 18 Uhr</w:t>
      </w:r>
    </w:p>
    <w:p w:rsidRPr="00740893" w:rsidR="00740893" w:rsidP="2EB290FD" w:rsidRDefault="00740893" w14:paraId="66751B7D" w14:textId="1B2F868A">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Schulvorstellungen:</w:t>
      </w:r>
      <w:r>
        <w:br/>
      </w:r>
      <w:r w:rsidRPr="2EB290FD" w:rsidR="00740893">
        <w:rPr>
          <w:rFonts w:ascii="Good Sans" w:hAnsi="Good Sans" w:eastAsia="Good Sans" w:cs="Good Sans"/>
          <w:sz w:val="20"/>
          <w:szCs w:val="20"/>
        </w:rPr>
        <w:t>24.</w:t>
      </w:r>
      <w:r w:rsidRPr="2EB290FD" w:rsidR="003B5EB2">
        <w:rPr>
          <w:rFonts w:ascii="Good Sans" w:hAnsi="Good Sans" w:eastAsia="Good Sans" w:cs="Good Sans"/>
          <w:sz w:val="20"/>
          <w:szCs w:val="20"/>
        </w:rPr>
        <w:t>, 25.</w:t>
      </w:r>
      <w:r w:rsidRPr="2EB290FD" w:rsidR="00740893">
        <w:rPr>
          <w:rFonts w:ascii="Good Sans" w:hAnsi="Good Sans" w:eastAsia="Good Sans" w:cs="Good Sans"/>
          <w:sz w:val="20"/>
          <w:szCs w:val="20"/>
        </w:rPr>
        <w:t xml:space="preserve"> März 2026, 10</w:t>
      </w:r>
      <w:r w:rsidRPr="2EB290FD" w:rsidR="003B5EB2">
        <w:rPr>
          <w:rFonts w:ascii="Good Sans" w:hAnsi="Good Sans" w:eastAsia="Good Sans" w:cs="Good Sans"/>
          <w:sz w:val="20"/>
          <w:szCs w:val="20"/>
        </w:rPr>
        <w:t xml:space="preserve"> </w:t>
      </w:r>
      <w:r w:rsidRPr="2EB290FD" w:rsidR="00740893">
        <w:rPr>
          <w:rFonts w:ascii="Good Sans" w:hAnsi="Good Sans" w:eastAsia="Good Sans" w:cs="Good Sans"/>
          <w:sz w:val="20"/>
          <w:szCs w:val="20"/>
        </w:rPr>
        <w:t>Uhr</w:t>
      </w:r>
    </w:p>
    <w:p w:rsidR="00740893" w:rsidP="2EB290FD" w:rsidRDefault="00740893" w14:paraId="35AC86DE" w14:textId="77777777" w14:noSpellErr="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Stückeinführung:</w:t>
      </w:r>
      <w:r>
        <w:br/>
      </w:r>
      <w:r w:rsidRPr="2EB290FD" w:rsidR="00740893">
        <w:rPr>
          <w:rFonts w:ascii="Good Sans" w:hAnsi="Good Sans" w:eastAsia="Good Sans" w:cs="Good Sans"/>
          <w:sz w:val="20"/>
          <w:szCs w:val="20"/>
        </w:rPr>
        <w:t>22. März 2026, 17.15 Uhr</w:t>
      </w:r>
    </w:p>
    <w:p w:rsidRPr="00740893" w:rsidR="003B5EB2" w:rsidP="2EB290FD" w:rsidRDefault="003B5EB2" w14:paraId="7B13EBE2" w14:textId="77777777" w14:noSpellErr="1">
      <w:pPr>
        <w:rPr>
          <w:rFonts w:ascii="Good Sans" w:hAnsi="Good Sans" w:eastAsia="Good Sans" w:cs="Good Sans"/>
          <w:sz w:val="20"/>
          <w:szCs w:val="20"/>
        </w:rPr>
      </w:pPr>
    </w:p>
    <w:p w:rsidRPr="00740893" w:rsidR="00740893" w:rsidP="2EB290FD" w:rsidRDefault="00740893" w14:paraId="36BEC12D" w14:textId="6318570C">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Regie:</w:t>
      </w:r>
      <w:r w:rsidRPr="2EB290FD" w:rsidR="00740893">
        <w:rPr>
          <w:rFonts w:ascii="Good Sans" w:hAnsi="Good Sans" w:eastAsia="Good Sans" w:cs="Good Sans"/>
          <w:sz w:val="20"/>
          <w:szCs w:val="20"/>
        </w:rPr>
        <w:t xml:space="preserve"> Anna Bergmann</w:t>
      </w:r>
      <w:r w:rsidRPr="2EB290FD" w:rsidR="2C511D33">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Bühne:</w:t>
      </w:r>
      <w:r w:rsidRPr="2EB290FD" w:rsidR="00740893">
        <w:rPr>
          <w:rFonts w:ascii="Good Sans" w:hAnsi="Good Sans" w:eastAsia="Good Sans" w:cs="Good Sans"/>
          <w:sz w:val="20"/>
          <w:szCs w:val="20"/>
        </w:rPr>
        <w:t xml:space="preserve"> Anna Bergmann, Lane Schäfer</w:t>
      </w:r>
      <w:r w:rsidRPr="2EB290FD" w:rsidR="7FDFF345">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Kostüme:</w:t>
      </w:r>
      <w:r w:rsidRPr="2EB290FD" w:rsidR="00740893">
        <w:rPr>
          <w:rFonts w:ascii="Good Sans" w:hAnsi="Good Sans" w:eastAsia="Good Sans" w:cs="Good Sans"/>
          <w:sz w:val="20"/>
          <w:szCs w:val="20"/>
        </w:rPr>
        <w:t xml:space="preserve"> Lane Schäfer</w:t>
      </w:r>
      <w:r w:rsidRPr="2EB290FD" w:rsidR="0D45396D">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Sound Design:</w:t>
      </w:r>
      <w:r w:rsidRPr="2EB290FD" w:rsidR="00740893">
        <w:rPr>
          <w:rFonts w:ascii="Good Sans" w:hAnsi="Good Sans" w:eastAsia="Good Sans" w:cs="Good Sans"/>
          <w:sz w:val="20"/>
          <w:szCs w:val="20"/>
        </w:rPr>
        <w:t xml:space="preserve"> Heiko </w:t>
      </w:r>
      <w:r w:rsidRPr="2EB290FD" w:rsidR="00740893">
        <w:rPr>
          <w:rFonts w:ascii="Good Sans" w:hAnsi="Good Sans" w:eastAsia="Good Sans" w:cs="Good Sans"/>
          <w:sz w:val="20"/>
          <w:szCs w:val="20"/>
        </w:rPr>
        <w:t>Schnurpel</w:t>
      </w:r>
      <w:r w:rsidRPr="2EB290FD" w:rsidR="081BC703">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Licht:</w:t>
      </w:r>
      <w:r w:rsidRPr="2EB290FD" w:rsidR="00740893">
        <w:rPr>
          <w:rFonts w:ascii="Good Sans" w:hAnsi="Good Sans" w:eastAsia="Good Sans" w:cs="Good Sans"/>
          <w:sz w:val="20"/>
          <w:szCs w:val="20"/>
        </w:rPr>
        <w:t xml:space="preserve"> N.N.</w:t>
      </w:r>
      <w:r w:rsidRPr="2EB290FD" w:rsidR="0A97695B">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Dramaturgie:</w:t>
      </w:r>
      <w:r w:rsidRPr="2EB290FD" w:rsidR="00740893">
        <w:rPr>
          <w:rFonts w:ascii="Good Sans" w:hAnsi="Good Sans" w:eastAsia="Good Sans" w:cs="Good Sans"/>
          <w:sz w:val="20"/>
          <w:szCs w:val="20"/>
        </w:rPr>
        <w:t xml:space="preserve"> N.N.</w:t>
      </w:r>
    </w:p>
    <w:p w:rsidRPr="00740893" w:rsidR="00740893" w:rsidP="2EB290FD" w:rsidRDefault="00740893" w14:paraId="4F059C9C" w14:textId="77777777" w14:noSpellErr="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Mit:</w:t>
      </w:r>
      <w:r w:rsidRPr="2EB290FD" w:rsidR="00740893">
        <w:rPr>
          <w:rFonts w:ascii="Good Sans" w:hAnsi="Good Sans" w:eastAsia="Good Sans" w:cs="Good Sans"/>
          <w:sz w:val="20"/>
          <w:szCs w:val="20"/>
        </w:rPr>
        <w:t xml:space="preserve"> Tobias Moretti</w:t>
      </w:r>
    </w:p>
    <w:p w:rsidRPr="00740893" w:rsidR="00740893" w:rsidP="2EB290FD" w:rsidRDefault="00740893" w14:paraId="2555EE88" w14:textId="6B25491D" w14:noSpellErr="1">
      <w:pPr>
        <w:rPr>
          <w:rFonts w:ascii="Good Sans" w:hAnsi="Good Sans" w:eastAsia="Good Sans" w:cs="Good Sans"/>
          <w:sz w:val="20"/>
          <w:szCs w:val="20"/>
        </w:rPr>
      </w:pPr>
    </w:p>
    <w:p w:rsidRPr="00740893" w:rsidR="00740893" w:rsidP="2EB290FD" w:rsidRDefault="00740893" w14:paraId="6CAC936C" w14:textId="77777777">
      <w:pPr>
        <w:rPr>
          <w:rFonts w:ascii="Good Sans" w:hAnsi="Good Sans" w:eastAsia="Good Sans" w:cs="Good Sans"/>
          <w:sz w:val="20"/>
          <w:szCs w:val="20"/>
        </w:rPr>
      </w:pPr>
      <w:r w:rsidRPr="2EB290FD" w:rsidR="00740893">
        <w:rPr>
          <w:rFonts w:ascii="Good Sans" w:hAnsi="Good Sans" w:eastAsia="Good Sans" w:cs="Good Sans"/>
          <w:sz w:val="20"/>
          <w:szCs w:val="20"/>
        </w:rPr>
        <w:t>Vanya</w:t>
      </w:r>
      <w:r w:rsidRPr="2EB290FD" w:rsidR="00740893">
        <w:rPr>
          <w:rFonts w:ascii="Good Sans" w:hAnsi="Good Sans" w:eastAsia="Good Sans" w:cs="Good Sans"/>
          <w:sz w:val="20"/>
          <w:szCs w:val="20"/>
        </w:rPr>
        <w:t xml:space="preserve"> verwaltet das Landgut seiner Familie nach dem Ableben seiner Schwester. Am liebsten lästert er mit seinem Freund Astrow über die langweilige Provinz. Doch plötzlich taucht sein Schwager </w:t>
      </w:r>
      <w:r w:rsidRPr="2EB290FD" w:rsidR="00740893">
        <w:rPr>
          <w:rFonts w:ascii="Good Sans" w:hAnsi="Good Sans" w:eastAsia="Good Sans" w:cs="Good Sans"/>
          <w:sz w:val="20"/>
          <w:szCs w:val="20"/>
        </w:rPr>
        <w:t>Serebrjaków</w:t>
      </w:r>
      <w:r w:rsidRPr="2EB290FD" w:rsidR="00740893">
        <w:rPr>
          <w:rFonts w:ascii="Good Sans" w:hAnsi="Good Sans" w:eastAsia="Good Sans" w:cs="Good Sans"/>
          <w:sz w:val="20"/>
          <w:szCs w:val="20"/>
        </w:rPr>
        <w:t xml:space="preserve"> mit seiner neuen Frau </w:t>
      </w:r>
      <w:r w:rsidRPr="2EB290FD" w:rsidR="00740893">
        <w:rPr>
          <w:rFonts w:ascii="Good Sans" w:hAnsi="Good Sans" w:eastAsia="Good Sans" w:cs="Good Sans"/>
          <w:sz w:val="20"/>
          <w:szCs w:val="20"/>
        </w:rPr>
        <w:t>Jeléna</w:t>
      </w:r>
      <w:r w:rsidRPr="2EB290FD" w:rsidR="00740893">
        <w:rPr>
          <w:rFonts w:ascii="Good Sans" w:hAnsi="Good Sans" w:eastAsia="Good Sans" w:cs="Good Sans"/>
          <w:sz w:val="20"/>
          <w:szCs w:val="20"/>
        </w:rPr>
        <w:t xml:space="preserve"> auf. Der will das Anwesen verkaufen. </w:t>
      </w:r>
      <w:r w:rsidRPr="2EB290FD" w:rsidR="00740893">
        <w:rPr>
          <w:rFonts w:ascii="Good Sans" w:hAnsi="Good Sans" w:eastAsia="Good Sans" w:cs="Good Sans"/>
          <w:sz w:val="20"/>
          <w:szCs w:val="20"/>
        </w:rPr>
        <w:t>Vanya</w:t>
      </w:r>
      <w:r w:rsidRPr="2EB290FD" w:rsidR="00740893">
        <w:rPr>
          <w:rFonts w:ascii="Good Sans" w:hAnsi="Good Sans" w:eastAsia="Good Sans" w:cs="Good Sans"/>
          <w:sz w:val="20"/>
          <w:szCs w:val="20"/>
        </w:rPr>
        <w:t xml:space="preserve"> sieht sich in seiner Existenz bedroht und verliebt sich in </w:t>
      </w:r>
      <w:r w:rsidRPr="2EB290FD" w:rsidR="00740893">
        <w:rPr>
          <w:rFonts w:ascii="Good Sans" w:hAnsi="Good Sans" w:eastAsia="Good Sans" w:cs="Good Sans"/>
          <w:sz w:val="20"/>
          <w:szCs w:val="20"/>
        </w:rPr>
        <w:t>Jeléna</w:t>
      </w:r>
      <w:r w:rsidRPr="2EB290FD" w:rsidR="00740893">
        <w:rPr>
          <w:rFonts w:ascii="Good Sans" w:hAnsi="Good Sans" w:eastAsia="Good Sans" w:cs="Good Sans"/>
          <w:sz w:val="20"/>
          <w:szCs w:val="20"/>
        </w:rPr>
        <w:t>.</w:t>
      </w:r>
    </w:p>
    <w:p w:rsidRPr="00740893" w:rsidR="00740893" w:rsidP="2EB290FD" w:rsidRDefault="00740893" w14:paraId="33A08308" w14:textId="77777777">
      <w:pPr>
        <w:rPr>
          <w:rFonts w:ascii="Good Sans" w:hAnsi="Good Sans" w:eastAsia="Good Sans" w:cs="Good Sans"/>
          <w:sz w:val="20"/>
          <w:szCs w:val="20"/>
        </w:rPr>
      </w:pPr>
      <w:r w:rsidRPr="2EB290FD" w:rsidR="00740893">
        <w:rPr>
          <w:rFonts w:ascii="Good Sans" w:hAnsi="Good Sans" w:eastAsia="Good Sans" w:cs="Good Sans"/>
          <w:sz w:val="20"/>
          <w:szCs w:val="20"/>
        </w:rPr>
        <w:t>Tschechows komödiantische und tragische Auseinandersetzung mit unserer Menschlichkeit – unseren Hoffnungen, Träumen und unserem Bedauern – steht in „</w:t>
      </w:r>
      <w:r w:rsidRPr="2EB290FD" w:rsidR="00740893">
        <w:rPr>
          <w:rFonts w:ascii="Good Sans" w:hAnsi="Good Sans" w:eastAsia="Good Sans" w:cs="Good Sans"/>
          <w:sz w:val="20"/>
          <w:szCs w:val="20"/>
        </w:rPr>
        <w:t>Vanya</w:t>
      </w:r>
      <w:r w:rsidRPr="2EB290FD" w:rsidR="00740893">
        <w:rPr>
          <w:rFonts w:ascii="Good Sans" w:hAnsi="Good Sans" w:eastAsia="Good Sans" w:cs="Good Sans"/>
          <w:sz w:val="20"/>
          <w:szCs w:val="20"/>
        </w:rPr>
        <w:t>“ im Mittelpunkt. Simon Stephens’ Überschreibung von Tschechows klassischer Geschichte über Liebe, Kunst, Sex und versuchten Mord als Monolog erforscht das Kaleidoskop menschlicher Emotionen und nutzt die Kraft der intimen Beziehung zwischen einem Schauspieler und dem Publikum, um tief in die menschliche Psyche einzutauchen.</w:t>
      </w:r>
    </w:p>
    <w:p w:rsidRPr="00740893" w:rsidR="00740893" w:rsidP="2EB290FD" w:rsidRDefault="00740893" w14:paraId="2FCF99DB" w14:textId="72E4A834">
      <w:pPr>
        <w:rPr>
          <w:rFonts w:ascii="Good Sans" w:hAnsi="Good Sans" w:eastAsia="Good Sans" w:cs="Good Sans"/>
          <w:sz w:val="20"/>
          <w:szCs w:val="20"/>
        </w:rPr>
      </w:pPr>
      <w:r w:rsidRPr="29DCBC26" w:rsidR="00740893">
        <w:rPr>
          <w:rFonts w:ascii="Good Sans" w:hAnsi="Good Sans" w:eastAsia="Good Sans" w:cs="Good Sans"/>
          <w:color w:val="auto"/>
          <w:sz w:val="20"/>
          <w:szCs w:val="20"/>
          <w:lang w:eastAsia="en-US" w:bidi="ar-SA"/>
        </w:rPr>
        <w:t>Tony Award</w:t>
      </w:r>
      <w:r w:rsidRPr="29DCBC26" w:rsidR="00740893">
        <w:rPr>
          <w:rFonts w:ascii="Good Sans" w:hAnsi="Good Sans" w:eastAsia="Good Sans" w:cs="Good Sans"/>
          <w:color w:val="auto"/>
          <w:sz w:val="20"/>
          <w:szCs w:val="20"/>
          <w:lang w:eastAsia="en-US" w:bidi="ar-SA"/>
        </w:rPr>
        <w:t>®</w:t>
      </w:r>
      <w:r w:rsidRPr="29DCBC26" w:rsidR="00740893">
        <w:rPr>
          <w:rFonts w:ascii="Good Sans" w:hAnsi="Good Sans" w:eastAsia="Good Sans" w:cs="Good Sans"/>
          <w:color w:val="auto"/>
          <w:sz w:val="20"/>
          <w:szCs w:val="20"/>
          <w:lang w:eastAsia="en-US" w:bidi="ar-SA"/>
        </w:rPr>
        <w:t>-Ge</w:t>
      </w:r>
      <w:r w:rsidRPr="29DCBC26" w:rsidR="00740893">
        <w:rPr>
          <w:rFonts w:ascii="Good Sans" w:hAnsi="Good Sans" w:eastAsia="Good Sans" w:cs="Good Sans"/>
          <w:color w:val="auto"/>
          <w:sz w:val="20"/>
          <w:szCs w:val="20"/>
          <w:lang w:eastAsia="en-US" w:bidi="ar-SA"/>
        </w:rPr>
        <w:t xml:space="preserve">winner, </w:t>
      </w:r>
      <w:r w:rsidRPr="29DCBC26" w:rsidR="00740893">
        <w:rPr>
          <w:rFonts w:ascii="Good Sans" w:hAnsi="Good Sans" w:eastAsia="Good Sans" w:cs="Good Sans"/>
          <w:color w:val="auto"/>
          <w:sz w:val="20"/>
          <w:szCs w:val="20"/>
          <w:lang w:eastAsia="en-US" w:bidi="ar-SA"/>
        </w:rPr>
        <w:t>berühmter britischer Theate</w:t>
      </w:r>
      <w:r w:rsidRPr="29DCBC26" w:rsidR="28FC83CC">
        <w:rPr>
          <w:rFonts w:ascii="Good Sans" w:hAnsi="Good Sans" w:eastAsia="Good Sans" w:cs="Good Sans"/>
          <w:color w:val="auto"/>
          <w:sz w:val="20"/>
          <w:szCs w:val="20"/>
          <w:lang w:eastAsia="en-US" w:bidi="ar-SA"/>
        </w:rPr>
        <w:t xml:space="preserve">rautor und </w:t>
      </w:r>
      <w:r w:rsidRPr="29DCBC26" w:rsidR="00740893">
        <w:rPr>
          <w:rFonts w:ascii="Good Sans" w:hAnsi="Good Sans" w:eastAsia="Good Sans" w:cs="Good Sans"/>
          <w:color w:val="auto"/>
          <w:sz w:val="20"/>
          <w:szCs w:val="20"/>
          <w:lang w:eastAsia="en-US" w:bidi="ar-SA"/>
        </w:rPr>
        <w:t>Dozent Simon Stephens hat mit „</w:t>
      </w:r>
      <w:r w:rsidRPr="29DCBC26" w:rsidR="00740893">
        <w:rPr>
          <w:rFonts w:ascii="Good Sans" w:hAnsi="Good Sans" w:eastAsia="Good Sans" w:cs="Good Sans"/>
          <w:color w:val="auto"/>
          <w:sz w:val="20"/>
          <w:szCs w:val="20"/>
          <w:lang w:eastAsia="en-US" w:bidi="ar-SA"/>
        </w:rPr>
        <w:t>Vanya</w:t>
      </w:r>
      <w:r w:rsidRPr="29DCBC26" w:rsidR="00740893">
        <w:rPr>
          <w:rFonts w:ascii="Good Sans" w:hAnsi="Good Sans" w:eastAsia="Good Sans" w:cs="Good Sans"/>
          <w:color w:val="auto"/>
          <w:sz w:val="20"/>
          <w:szCs w:val="20"/>
          <w:lang w:eastAsia="en-US" w:bidi="ar-SA"/>
        </w:rPr>
        <w:t xml:space="preserve">“ Tschechows Meisterwerk „Onkel Wanja“ kompromisslos radikal modern adaptiert. Die </w:t>
      </w:r>
      <w:r w:rsidRPr="29DCBC26" w:rsidR="00740893">
        <w:rPr>
          <w:rFonts w:ascii="Good Sans" w:hAnsi="Good Sans" w:eastAsia="Good Sans" w:cs="Good Sans"/>
          <w:color w:val="auto"/>
          <w:sz w:val="20"/>
          <w:szCs w:val="20"/>
          <w:lang w:eastAsia="en-US" w:bidi="ar-SA"/>
        </w:rPr>
        <w:t>extrem herausfordernde</w:t>
      </w:r>
      <w:r w:rsidRPr="29DCBC26" w:rsidR="00740893">
        <w:rPr>
          <w:rFonts w:ascii="Good Sans" w:hAnsi="Good Sans" w:eastAsia="Good Sans" w:cs="Good Sans"/>
          <w:color w:val="auto"/>
          <w:sz w:val="20"/>
          <w:szCs w:val="20"/>
          <w:lang w:eastAsia="en-US" w:bidi="ar-SA"/>
        </w:rPr>
        <w:t xml:space="preserve"> Rolle in diesem Kammerspiel wird für die Vereinigten Bühnen Bozen von Tobias Moretti verkörpert, einem der renommiertesten Protagonisten der deutschsprachigen Bühnen- und Filmlandschaft.</w:t>
      </w:r>
    </w:p>
    <w:p w:rsidR="29DCBC26" w:rsidP="29DCBC26" w:rsidRDefault="29DCBC26" w14:paraId="1531B7A7" w14:textId="08A3C7A5">
      <w:pPr>
        <w:rPr>
          <w:rFonts w:ascii="Good Sans" w:hAnsi="Good Sans" w:eastAsia="Good Sans" w:cs="Good Sans"/>
          <w:color w:val="auto"/>
          <w:sz w:val="20"/>
          <w:szCs w:val="20"/>
          <w:lang w:eastAsia="en-US" w:bidi="ar-SA"/>
        </w:rPr>
      </w:pPr>
    </w:p>
    <w:p w:rsidR="76DADA93" w:rsidP="29DCBC26" w:rsidRDefault="76DADA93" w14:paraId="01C7FC55" w14:textId="497BBC86">
      <w:pPr>
        <w:rPr>
          <w:rFonts w:ascii="Good Sans" w:hAnsi="Good Sans" w:eastAsia="Good Sans" w:cs="Good Sans"/>
          <w:color w:val="auto"/>
          <w:sz w:val="20"/>
          <w:szCs w:val="20"/>
          <w:lang w:eastAsia="en-US" w:bidi="ar-SA"/>
        </w:rPr>
      </w:pPr>
      <w:r w:rsidRPr="29DCBC26" w:rsidR="76DADA93">
        <w:rPr>
          <w:rFonts w:ascii="Good Sans" w:hAnsi="Good Sans" w:eastAsia="Good Sans" w:cs="Good Sans"/>
          <w:color w:val="auto"/>
          <w:sz w:val="20"/>
          <w:szCs w:val="20"/>
          <w:lang w:eastAsia="en-US" w:bidi="ar-SA"/>
        </w:rPr>
        <w:t>Aus dispositionellen Gründen wird aktuell an einer notwendigen Verschiebung der Produktion gearbeitet. Weitere Informationen folgen.</w:t>
      </w:r>
    </w:p>
    <w:p w:rsidRPr="00740893" w:rsidR="00740893" w:rsidP="2EB290FD" w:rsidRDefault="00061319" w14:paraId="2501BC55" w14:textId="0DB9342B">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E351C8A" wp14:editId="1E495634">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1984820025"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r w:rsidRPr="00061319">
        <w:pict w14:anchorId="1ADE0133">
          <v:rect id="_x0000_i1159" style="width:0;height:1.5pt" o:hr="t" o:hrstd="t" o:hralign="center" fillcolor="#a0a0a0" stroked="f"/>
        </w:pict>
      </w:r>
    </w:p>
    <w:p w:rsidRPr="00740893" w:rsidR="00740893" w:rsidP="2EB290FD" w:rsidRDefault="00740893" w14:paraId="274E1FEE" w14:textId="77777777" w14:noSpellErr="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Möglichkeitsmenschen</w:t>
      </w:r>
      <w:r>
        <w:br/>
      </w:r>
      <w:r w:rsidRPr="2EB290FD" w:rsidR="00740893">
        <w:rPr>
          <w:rFonts w:ascii="Good Sans" w:hAnsi="Good Sans" w:eastAsia="Good Sans" w:cs="Good Sans"/>
          <w:sz w:val="20"/>
          <w:szCs w:val="20"/>
        </w:rPr>
        <w:t>Theaterclub</w:t>
      </w:r>
      <w:r>
        <w:br/>
      </w:r>
      <w:r w:rsidRPr="2EB290FD" w:rsidR="00740893">
        <w:rPr>
          <w:rFonts w:ascii="Good Sans" w:hAnsi="Good Sans" w:eastAsia="Good Sans" w:cs="Good Sans"/>
          <w:sz w:val="20"/>
          <w:szCs w:val="20"/>
        </w:rPr>
        <w:t>Uraufführung</w:t>
      </w:r>
      <w:r>
        <w:br/>
      </w:r>
      <w:r w:rsidRPr="2EB290FD" w:rsidR="00740893">
        <w:rPr>
          <w:rFonts w:ascii="Good Sans" w:hAnsi="Good Sans" w:eastAsia="Good Sans" w:cs="Good Sans"/>
          <w:sz w:val="20"/>
          <w:szCs w:val="20"/>
        </w:rPr>
        <w:t>Koproduktion mit dem Südtiroler Theaterverband</w:t>
      </w:r>
    </w:p>
    <w:p w:rsidR="2EB290FD" w:rsidP="2EB290FD" w:rsidRDefault="2EB290FD" w14:paraId="388EE5E1" w14:textId="1AA02B65">
      <w:pPr>
        <w:rPr>
          <w:rFonts w:ascii="Good Sans" w:hAnsi="Good Sans" w:eastAsia="Good Sans" w:cs="Good Sans"/>
          <w:sz w:val="20"/>
          <w:szCs w:val="20"/>
        </w:rPr>
      </w:pPr>
    </w:p>
    <w:p w:rsidRPr="00740893" w:rsidR="00740893" w:rsidP="2EB290FD" w:rsidRDefault="00740893" w14:paraId="7B2BC7AC" w14:textId="2953E5AB">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Premiere, Studio</w:t>
      </w:r>
      <w:r w:rsidRPr="2EB290FD" w:rsidR="1718293B">
        <w:rPr>
          <w:rFonts w:ascii="Good Sans" w:hAnsi="Good Sans" w:eastAsia="Good Sans" w:cs="Good Sans"/>
          <w:b w:val="1"/>
          <w:bCs w:val="1"/>
          <w:sz w:val="20"/>
          <w:szCs w:val="20"/>
        </w:rPr>
        <w:t>, Stadttheater Bozen</w:t>
      </w:r>
      <w:r w:rsidRPr="2EB290FD" w:rsidR="00740893">
        <w:rPr>
          <w:rFonts w:ascii="Good Sans" w:hAnsi="Good Sans" w:eastAsia="Good Sans" w:cs="Good Sans"/>
          <w:b w:val="1"/>
          <w:bCs w:val="1"/>
          <w:sz w:val="20"/>
          <w:szCs w:val="20"/>
        </w:rPr>
        <w:t>:</w:t>
      </w:r>
      <w:r w:rsidRPr="2EB290FD" w:rsidR="51509388">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11. April 2026, 19.30 Uhr</w:t>
      </w:r>
    </w:p>
    <w:p w:rsidRPr="00740893" w:rsidR="00740893" w:rsidP="2EB290FD" w:rsidRDefault="00740893" w14:paraId="599805FF" w14:textId="47EE1ED5">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Vorstellungen</w:t>
      </w:r>
      <w:r w:rsidRPr="2EB290FD" w:rsidR="69560B59">
        <w:rPr>
          <w:rFonts w:ascii="Good Sans" w:hAnsi="Good Sans" w:eastAsia="Good Sans" w:cs="Good Sans"/>
          <w:b w:val="1"/>
          <w:bCs w:val="1"/>
          <w:sz w:val="20"/>
          <w:szCs w:val="20"/>
        </w:rPr>
        <w:t xml:space="preserve"> Studio, Stadttheater Bozen</w:t>
      </w:r>
      <w:r w:rsidRPr="2EB290FD" w:rsidR="00740893">
        <w:rPr>
          <w:rFonts w:ascii="Good Sans" w:hAnsi="Good Sans" w:eastAsia="Good Sans" w:cs="Good Sans"/>
          <w:b w:val="1"/>
          <w:bCs w:val="1"/>
          <w:sz w:val="20"/>
          <w:szCs w:val="20"/>
        </w:rPr>
        <w:t>:</w:t>
      </w:r>
      <w:r w:rsidRPr="2EB290FD" w:rsidR="0603EBE7">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12. April 2026, 18 Uhr</w:t>
      </w:r>
      <w:r w:rsidRPr="2EB290FD" w:rsidR="57CCE650">
        <w:rPr>
          <w:rFonts w:ascii="Good Sans" w:hAnsi="Good Sans" w:eastAsia="Good Sans" w:cs="Good Sans"/>
          <w:sz w:val="20"/>
          <w:szCs w:val="20"/>
        </w:rPr>
        <w:t xml:space="preserve">, </w:t>
      </w:r>
      <w:r w:rsidRPr="2EB290FD" w:rsidR="00740893">
        <w:rPr>
          <w:rFonts w:ascii="Good Sans" w:hAnsi="Good Sans" w:eastAsia="Good Sans" w:cs="Good Sans"/>
          <w:sz w:val="20"/>
          <w:szCs w:val="20"/>
        </w:rPr>
        <w:t>16. April 2026, 19.30 Uhr</w:t>
      </w:r>
      <w:r w:rsidRPr="2EB290FD" w:rsidR="06DB06A6">
        <w:rPr>
          <w:rFonts w:ascii="Good Sans" w:hAnsi="Good Sans" w:eastAsia="Good Sans" w:cs="Good Sans"/>
          <w:sz w:val="20"/>
          <w:szCs w:val="20"/>
        </w:rPr>
        <w:t xml:space="preserve">, </w:t>
      </w:r>
      <w:r w:rsidRPr="2EB290FD" w:rsidR="00740893">
        <w:rPr>
          <w:rFonts w:ascii="Good Sans" w:hAnsi="Good Sans" w:eastAsia="Good Sans" w:cs="Good Sans"/>
          <w:sz w:val="20"/>
          <w:szCs w:val="20"/>
        </w:rPr>
        <w:t>17. April 2026, 19.30 Uhr</w:t>
      </w:r>
      <w:r w:rsidRPr="2EB290FD" w:rsidR="775A278B">
        <w:rPr>
          <w:rFonts w:ascii="Good Sans" w:hAnsi="Good Sans" w:eastAsia="Good Sans" w:cs="Good Sans"/>
          <w:sz w:val="20"/>
          <w:szCs w:val="20"/>
        </w:rPr>
        <w:t xml:space="preserve">, </w:t>
      </w:r>
      <w:r w:rsidRPr="2EB290FD" w:rsidR="00740893">
        <w:rPr>
          <w:rFonts w:ascii="Good Sans" w:hAnsi="Good Sans" w:eastAsia="Good Sans" w:cs="Good Sans"/>
          <w:sz w:val="20"/>
          <w:szCs w:val="20"/>
        </w:rPr>
        <w:t>18. April 2026, 19.30 Uhr</w:t>
      </w:r>
      <w:r w:rsidRPr="2EB290FD" w:rsidR="44C0A937">
        <w:rPr>
          <w:rFonts w:ascii="Good Sans" w:hAnsi="Good Sans" w:eastAsia="Good Sans" w:cs="Good Sans"/>
          <w:sz w:val="20"/>
          <w:szCs w:val="20"/>
        </w:rPr>
        <w:t xml:space="preserve">, </w:t>
      </w:r>
      <w:r w:rsidRPr="2EB290FD" w:rsidR="00740893">
        <w:rPr>
          <w:rFonts w:ascii="Good Sans" w:hAnsi="Good Sans" w:eastAsia="Good Sans" w:cs="Good Sans"/>
          <w:sz w:val="20"/>
          <w:szCs w:val="20"/>
        </w:rPr>
        <w:t>19. April 2026, 18</w:t>
      </w:r>
      <w:r w:rsidRPr="2EB290FD" w:rsidR="070D1D4B">
        <w:rPr>
          <w:rFonts w:ascii="Good Sans" w:hAnsi="Good Sans" w:eastAsia="Good Sans" w:cs="Good Sans"/>
          <w:sz w:val="20"/>
          <w:szCs w:val="20"/>
        </w:rPr>
        <w:t xml:space="preserve"> </w:t>
      </w:r>
      <w:r w:rsidRPr="2EB290FD" w:rsidR="00740893">
        <w:rPr>
          <w:rFonts w:ascii="Good Sans" w:hAnsi="Good Sans" w:eastAsia="Good Sans" w:cs="Good Sans"/>
          <w:sz w:val="20"/>
          <w:szCs w:val="20"/>
        </w:rPr>
        <w:t>Uhr</w:t>
      </w:r>
    </w:p>
    <w:p w:rsidRPr="00740893" w:rsidR="00740893" w:rsidP="2EB290FD" w:rsidRDefault="00740893" w14:paraId="382AF2DC" w14:textId="0E9D4E09">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Schulvorstellungen:</w:t>
      </w:r>
      <w:r w:rsidRPr="2EB290FD" w:rsidR="6BCDA108">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14.</w:t>
      </w:r>
      <w:r w:rsidRPr="2EB290FD" w:rsidR="06036B13">
        <w:rPr>
          <w:rFonts w:ascii="Good Sans" w:hAnsi="Good Sans" w:eastAsia="Good Sans" w:cs="Good Sans"/>
          <w:sz w:val="20"/>
          <w:szCs w:val="20"/>
        </w:rPr>
        <w:t xml:space="preserve">, 15. </w:t>
      </w:r>
      <w:r w:rsidRPr="2EB290FD" w:rsidR="00740893">
        <w:rPr>
          <w:rFonts w:ascii="Good Sans" w:hAnsi="Good Sans" w:eastAsia="Good Sans" w:cs="Good Sans"/>
          <w:sz w:val="20"/>
          <w:szCs w:val="20"/>
        </w:rPr>
        <w:t>April 2026, 10</w:t>
      </w:r>
      <w:r w:rsidRPr="2EB290FD" w:rsidR="3A92ED56">
        <w:rPr>
          <w:rFonts w:ascii="Good Sans" w:hAnsi="Good Sans" w:eastAsia="Good Sans" w:cs="Good Sans"/>
          <w:sz w:val="20"/>
          <w:szCs w:val="20"/>
        </w:rPr>
        <w:t xml:space="preserve"> </w:t>
      </w:r>
      <w:r w:rsidRPr="2EB290FD" w:rsidR="00740893">
        <w:rPr>
          <w:rFonts w:ascii="Good Sans" w:hAnsi="Good Sans" w:eastAsia="Good Sans" w:cs="Good Sans"/>
          <w:sz w:val="20"/>
          <w:szCs w:val="20"/>
        </w:rPr>
        <w:t>Uhr</w:t>
      </w:r>
    </w:p>
    <w:p w:rsidR="00740893" w:rsidP="2EB290FD" w:rsidRDefault="00740893" w14:paraId="62B3B8FD" w14:textId="77777777" w14:noSpellErr="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Stückeinführung:</w:t>
      </w:r>
      <w:r>
        <w:br/>
      </w:r>
      <w:r w:rsidRPr="2EB290FD" w:rsidR="00740893">
        <w:rPr>
          <w:rFonts w:ascii="Good Sans" w:hAnsi="Good Sans" w:eastAsia="Good Sans" w:cs="Good Sans"/>
          <w:sz w:val="20"/>
          <w:szCs w:val="20"/>
        </w:rPr>
        <w:t>18. April 2026, 18.45 Uhr</w:t>
      </w:r>
    </w:p>
    <w:p w:rsidRPr="00740893" w:rsidR="003B5EB2" w:rsidP="2EB290FD" w:rsidRDefault="003B5EB2" w14:paraId="7B23C46F" w14:textId="77777777" w14:noSpellErr="1">
      <w:pPr>
        <w:rPr>
          <w:rFonts w:ascii="Good Sans" w:hAnsi="Good Sans" w:eastAsia="Good Sans" w:cs="Good Sans"/>
          <w:sz w:val="20"/>
          <w:szCs w:val="20"/>
        </w:rPr>
      </w:pPr>
    </w:p>
    <w:p w:rsidRPr="00740893" w:rsidR="00740893" w:rsidP="2EB290FD" w:rsidRDefault="00740893" w14:paraId="23CC9E4C" w14:textId="6722F46C">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Regie:</w:t>
      </w:r>
      <w:r w:rsidRPr="2EB290FD" w:rsidR="00740893">
        <w:rPr>
          <w:rFonts w:ascii="Good Sans" w:hAnsi="Good Sans" w:eastAsia="Good Sans" w:cs="Good Sans"/>
          <w:sz w:val="20"/>
          <w:szCs w:val="20"/>
        </w:rPr>
        <w:t xml:space="preserve"> Peter Lorenz</w:t>
      </w:r>
      <w:r w:rsidRPr="2EB290FD" w:rsidR="5B578888">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Bühne &amp; Kostüme:</w:t>
      </w:r>
      <w:r w:rsidRPr="2EB290FD" w:rsidR="00740893">
        <w:rPr>
          <w:rFonts w:ascii="Good Sans" w:hAnsi="Good Sans" w:eastAsia="Good Sans" w:cs="Good Sans"/>
          <w:sz w:val="20"/>
          <w:szCs w:val="20"/>
        </w:rPr>
        <w:t xml:space="preserve"> Alexia Engl</w:t>
      </w:r>
      <w:r w:rsidRPr="2EB290FD" w:rsidR="1CB0868A">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Dramaturgie:</w:t>
      </w:r>
      <w:r w:rsidRPr="2EB290FD" w:rsidR="00740893">
        <w:rPr>
          <w:rFonts w:ascii="Good Sans" w:hAnsi="Good Sans" w:eastAsia="Good Sans" w:cs="Good Sans"/>
          <w:sz w:val="20"/>
          <w:szCs w:val="20"/>
        </w:rPr>
        <w:t xml:space="preserve"> Elisabeth Thaler</w:t>
      </w:r>
      <w:r>
        <w:br/>
      </w:r>
      <w:r w:rsidRPr="2EB290FD" w:rsidR="00740893">
        <w:rPr>
          <w:rFonts w:ascii="Good Sans" w:hAnsi="Good Sans" w:eastAsia="Good Sans" w:cs="Good Sans"/>
          <w:b w:val="1"/>
          <w:bCs w:val="1"/>
          <w:sz w:val="20"/>
          <w:szCs w:val="20"/>
        </w:rPr>
        <w:t>Koordination STV:</w:t>
      </w:r>
      <w:r w:rsidRPr="2EB290FD" w:rsidR="00740893">
        <w:rPr>
          <w:rFonts w:ascii="Good Sans" w:hAnsi="Good Sans" w:eastAsia="Good Sans" w:cs="Good Sans"/>
          <w:sz w:val="20"/>
          <w:szCs w:val="20"/>
        </w:rPr>
        <w:t xml:space="preserve"> Stefanie Nagler</w:t>
      </w:r>
    </w:p>
    <w:p w:rsidRPr="003B5EB2" w:rsidR="00740893" w:rsidP="2EB290FD" w:rsidRDefault="00740893" w14:paraId="1A11A6E9" w14:textId="59432838">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Mit:</w:t>
      </w:r>
      <w:r w:rsidRPr="2EB290FD" w:rsidR="00740893">
        <w:rPr>
          <w:rFonts w:ascii="Good Sans" w:hAnsi="Good Sans" w:eastAsia="Good Sans" w:cs="Good Sans"/>
          <w:sz w:val="20"/>
          <w:szCs w:val="20"/>
        </w:rPr>
        <w:t xml:space="preserve"> Sabine </w:t>
      </w:r>
      <w:r w:rsidRPr="2EB290FD" w:rsidR="00740893">
        <w:rPr>
          <w:rFonts w:ascii="Good Sans" w:hAnsi="Good Sans" w:eastAsia="Good Sans" w:cs="Good Sans"/>
          <w:sz w:val="20"/>
          <w:szCs w:val="20"/>
        </w:rPr>
        <w:t>Ladurner</w:t>
      </w:r>
      <w:r w:rsidRPr="2EB290FD" w:rsidR="00740893">
        <w:rPr>
          <w:rFonts w:ascii="Good Sans" w:hAnsi="Good Sans" w:eastAsia="Good Sans" w:cs="Good Sans"/>
          <w:sz w:val="20"/>
          <w:szCs w:val="20"/>
        </w:rPr>
        <w:t xml:space="preserve">, Markus Weitschacher &amp; Südtiroler </w:t>
      </w:r>
      <w:r w:rsidRPr="2EB290FD" w:rsidR="00740893">
        <w:rPr>
          <w:rFonts w:ascii="Good Sans" w:hAnsi="Good Sans" w:eastAsia="Good Sans" w:cs="Good Sans"/>
          <w:sz w:val="20"/>
          <w:szCs w:val="20"/>
        </w:rPr>
        <w:t>Theaterspieler:innen</w:t>
      </w:r>
    </w:p>
    <w:p w:rsidRPr="00740893" w:rsidR="00061319" w:rsidP="2EB290FD" w:rsidRDefault="00061319" w14:paraId="1A6474B5" w14:textId="77777777" w14:noSpellErr="1">
      <w:pPr>
        <w:rPr>
          <w:rFonts w:ascii="Good Sans" w:hAnsi="Good Sans" w:eastAsia="Good Sans" w:cs="Good Sans"/>
          <w:sz w:val="20"/>
          <w:szCs w:val="20"/>
        </w:rPr>
      </w:pPr>
    </w:p>
    <w:p w:rsidRPr="00740893" w:rsidR="00740893" w:rsidP="2EB290FD" w:rsidRDefault="00740893" w14:paraId="323CED52"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 xml:space="preserve">Wir sind viele – im Leben wie auf der Bühne. Wir schlüpfen </w:t>
      </w:r>
      <w:r w:rsidRPr="2EB290FD" w:rsidR="00740893">
        <w:rPr>
          <w:rFonts w:ascii="Good Sans" w:hAnsi="Good Sans" w:eastAsia="Good Sans" w:cs="Good Sans"/>
          <w:sz w:val="20"/>
          <w:szCs w:val="20"/>
        </w:rPr>
        <w:t>in unterschiedlichste Rollen, wandeln und verwandeln</w:t>
      </w:r>
      <w:r w:rsidRPr="2EB290FD" w:rsidR="00740893">
        <w:rPr>
          <w:rFonts w:ascii="Good Sans" w:hAnsi="Good Sans" w:eastAsia="Good Sans" w:cs="Good Sans"/>
          <w:sz w:val="20"/>
          <w:szCs w:val="20"/>
        </w:rPr>
        <w:t xml:space="preserve"> uns und erschaffen dabei eine neue Realität. Durch die Kraft der Fantasie wechseln wir Perspektiven und probieren neue Identitäten aus. Was entsteht, wenn viele Stimmen, Erfahrungen und Sichtweisen aufeinandertreffen? Und wie können wir die Zukunft des Einzelnen und der Gemeinschaft gestalten, wenn wir uns nicht mehr in alten Rollen verfangen?</w:t>
      </w:r>
    </w:p>
    <w:p w:rsidRPr="00740893" w:rsidR="00740893" w:rsidP="2EB290FD" w:rsidRDefault="00740893" w14:paraId="666930DD"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Gemeinsam schaffen wir einen kreativen Raum, in dem das Verwandeln nicht nur erlaubt, sondern essenziell ist – ein Spielfeld, das unsere Wirklichkeit hinterfragt und erweitert.</w:t>
      </w:r>
    </w:p>
    <w:p w:rsidRPr="00740893" w:rsidR="00740893" w:rsidP="2EB290FD" w:rsidRDefault="00740893" w14:paraId="6C847276"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Gemeinsam mit dem Südtiroler Theaterverband stellen sich Menschen aller Altersgruppen, die das Theater lieben, auf die Bühne, um sich als jemand anderes zu sehen. Durch das Erforschen von Figuren und Geschichten öffnen wir Spielräume, in denen jedes Ich, jede Perspektive gehört und gelebt werden kann.</w:t>
      </w:r>
    </w:p>
    <w:p w:rsidRPr="00740893" w:rsidR="00740893" w:rsidP="2EB290FD" w:rsidRDefault="00740893" w14:paraId="30281373" w14:textId="77777777">
      <w:pPr>
        <w:rPr>
          <w:rFonts w:ascii="Good Sans" w:hAnsi="Good Sans" w:eastAsia="Good Sans" w:cs="Good Sans"/>
          <w:sz w:val="20"/>
          <w:szCs w:val="20"/>
        </w:rPr>
      </w:pPr>
      <w:r w:rsidRPr="2EB290FD" w:rsidR="00740893">
        <w:rPr>
          <w:rFonts w:ascii="Good Sans" w:hAnsi="Good Sans" w:eastAsia="Good Sans" w:cs="Good Sans"/>
          <w:sz w:val="20"/>
          <w:szCs w:val="20"/>
        </w:rPr>
        <w:t xml:space="preserve">Regisseur Peter Lorenz, der an den Vereinigten Bühnen Bozen bereits erfolgreich die Uraufführung „Ein Hund kam in die Küche“ inszeniert hat, wird mit spielfreudigen </w:t>
      </w:r>
      <w:r w:rsidRPr="2EB290FD" w:rsidR="00740893">
        <w:rPr>
          <w:rFonts w:ascii="Good Sans" w:hAnsi="Good Sans" w:eastAsia="Good Sans" w:cs="Good Sans"/>
          <w:sz w:val="20"/>
          <w:szCs w:val="20"/>
        </w:rPr>
        <w:t>Darsteller:innen</w:t>
      </w:r>
      <w:r w:rsidRPr="2EB290FD" w:rsidR="00740893">
        <w:rPr>
          <w:rFonts w:ascii="Good Sans" w:hAnsi="Good Sans" w:eastAsia="Good Sans" w:cs="Good Sans"/>
          <w:sz w:val="20"/>
          <w:szCs w:val="20"/>
        </w:rPr>
        <w:t xml:space="preserve"> erproben, was es bedeutet, die eigene Identität zu hinterfragen und neu zu erfinden – im Spiel, auf der Bühne und im Alltag.</w:t>
      </w:r>
    </w:p>
    <w:p w:rsidRPr="00740893" w:rsidR="00740893" w:rsidP="2EB290FD" w:rsidRDefault="00740893" w14:paraId="0C7F02EA" w14:textId="77777777" w14:noSpellErr="1">
      <w:pPr>
        <w:pBdr>
          <w:top w:val="single" w:color="000000" w:sz="4" w:space="4"/>
          <w:left w:val="single" w:color="000000" w:sz="4" w:space="4"/>
          <w:bottom w:val="single" w:color="000000" w:sz="4" w:space="4"/>
          <w:right w:val="single" w:color="000000" w:sz="4" w:space="4"/>
        </w:pBdr>
        <w:rPr>
          <w:rFonts w:ascii="Good Sans" w:hAnsi="Good Sans" w:eastAsia="Good Sans" w:cs="Good Sans"/>
          <w:b w:val="0"/>
          <w:bCs w:val="0"/>
          <w:sz w:val="20"/>
          <w:szCs w:val="20"/>
        </w:rPr>
      </w:pPr>
      <w:r w:rsidRPr="2EB290FD" w:rsidR="00740893">
        <w:rPr>
          <w:rFonts w:ascii="Good Sans" w:hAnsi="Good Sans" w:eastAsia="Good Sans" w:cs="Good Sans"/>
          <w:b w:val="0"/>
          <w:bCs w:val="0"/>
          <w:sz w:val="20"/>
          <w:szCs w:val="20"/>
        </w:rPr>
        <w:t>Alle, die Theater lieben und mitmachen wollen, bitten wir um Anmeldung bis zum Infotreffen am 10. Oktober 2025 bei Judith Schwienbacher:</w:t>
      </w:r>
      <w:r>
        <w:br/>
      </w:r>
      <w:r w:rsidRPr="2EB290FD" w:rsidR="00740893">
        <w:rPr>
          <w:rFonts w:ascii="Good Sans" w:hAnsi="Good Sans" w:eastAsia="Good Sans" w:cs="Good Sans"/>
          <w:b w:val="0"/>
          <w:bCs w:val="0"/>
          <w:sz w:val="20"/>
          <w:szCs w:val="20"/>
        </w:rPr>
        <w:t>judith.schwienbacher@theater-bozen.it</w:t>
      </w:r>
    </w:p>
    <w:p w:rsidR="00740893" w:rsidP="2EB290FD" w:rsidRDefault="00740893" w14:paraId="2A2889F5" w14:textId="41593398">
      <w:pPr>
        <w:pBdr>
          <w:top w:val="single" w:color="000000" w:sz="4" w:space="4"/>
          <w:left w:val="single" w:color="000000" w:sz="4" w:space="4"/>
          <w:bottom w:val="single" w:color="000000" w:sz="4" w:space="4"/>
          <w:right w:val="single" w:color="000000" w:sz="4" w:space="4"/>
        </w:pBdr>
        <w:rPr>
          <w:rFonts w:ascii="Good Sans" w:hAnsi="Good Sans" w:eastAsia="Good Sans" w:cs="Good Sans"/>
          <w:b w:val="0"/>
          <w:bCs w:val="0"/>
          <w:sz w:val="20"/>
          <w:szCs w:val="20"/>
        </w:rPr>
      </w:pPr>
      <w:r w:rsidRPr="2EB290FD" w:rsidR="00740893">
        <w:rPr>
          <w:rFonts w:ascii="Good Sans" w:hAnsi="Good Sans" w:eastAsia="Good Sans" w:cs="Good Sans"/>
          <w:b w:val="0"/>
          <w:bCs w:val="0"/>
          <w:sz w:val="20"/>
          <w:szCs w:val="20"/>
        </w:rPr>
        <w:t>Wir freuen uns auf euch!</w:t>
      </w:r>
    </w:p>
    <w:p w:rsidR="0816D963" w:rsidP="2EB290FD" w:rsidRDefault="0816D963" w14:paraId="1FF53826" w14:textId="3B13F48D">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83EEE47" wp14:editId="304053D8">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372807982"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Pr="00740893" w:rsidR="00740893" w:rsidP="2EB290FD" w:rsidRDefault="00740893" w14:paraId="2F461540" w14:textId="77777777">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Im weißen Rössl</w:t>
      </w:r>
      <w:r>
        <w:br/>
      </w:r>
      <w:r w:rsidRPr="2EB290FD" w:rsidR="00740893">
        <w:rPr>
          <w:rFonts w:ascii="Good Sans" w:hAnsi="Good Sans" w:eastAsia="Good Sans" w:cs="Good Sans"/>
          <w:sz w:val="20"/>
          <w:szCs w:val="20"/>
        </w:rPr>
        <w:t>Singspiel in drei Akten</w:t>
      </w:r>
      <w:r>
        <w:br/>
      </w:r>
      <w:r w:rsidRPr="2EB290FD" w:rsidR="00740893">
        <w:rPr>
          <w:rFonts w:ascii="Good Sans" w:hAnsi="Good Sans" w:eastAsia="Good Sans" w:cs="Good Sans"/>
          <w:sz w:val="20"/>
          <w:szCs w:val="20"/>
        </w:rPr>
        <w:t xml:space="preserve">Frei nach dem Lustspiel von Oskar Blumenthal und Gustav </w:t>
      </w:r>
      <w:r w:rsidRPr="2EB290FD" w:rsidR="00740893">
        <w:rPr>
          <w:rFonts w:ascii="Good Sans" w:hAnsi="Good Sans" w:eastAsia="Good Sans" w:cs="Good Sans"/>
          <w:sz w:val="20"/>
          <w:szCs w:val="20"/>
        </w:rPr>
        <w:t>Kadelburg</w:t>
      </w:r>
      <w:r>
        <w:br/>
      </w:r>
      <w:r w:rsidRPr="2EB290FD" w:rsidR="00740893">
        <w:rPr>
          <w:rFonts w:ascii="Good Sans" w:hAnsi="Good Sans" w:eastAsia="Good Sans" w:cs="Good Sans"/>
          <w:sz w:val="20"/>
          <w:szCs w:val="20"/>
        </w:rPr>
        <w:t xml:space="preserve">Von Hans Müller und Erik </w:t>
      </w:r>
      <w:r w:rsidRPr="2EB290FD" w:rsidR="00740893">
        <w:rPr>
          <w:rFonts w:ascii="Good Sans" w:hAnsi="Good Sans" w:eastAsia="Good Sans" w:cs="Good Sans"/>
          <w:sz w:val="20"/>
          <w:szCs w:val="20"/>
        </w:rPr>
        <w:t>Charell</w:t>
      </w:r>
      <w:r w:rsidRPr="2EB290FD" w:rsidR="00740893">
        <w:rPr>
          <w:rFonts w:ascii="Good Sans" w:hAnsi="Good Sans" w:eastAsia="Good Sans" w:cs="Good Sans"/>
          <w:sz w:val="20"/>
          <w:szCs w:val="20"/>
        </w:rPr>
        <w:t>,</w:t>
      </w:r>
      <w:r>
        <w:br/>
      </w:r>
      <w:r w:rsidRPr="2EB290FD" w:rsidR="00740893">
        <w:rPr>
          <w:rFonts w:ascii="Good Sans" w:hAnsi="Good Sans" w:eastAsia="Good Sans" w:cs="Good Sans"/>
          <w:sz w:val="20"/>
          <w:szCs w:val="20"/>
        </w:rPr>
        <w:t>Gesangstexte von Robert Gilbert</w:t>
      </w:r>
      <w:r>
        <w:br/>
      </w:r>
      <w:r w:rsidRPr="2EB290FD" w:rsidR="00740893">
        <w:rPr>
          <w:rFonts w:ascii="Good Sans" w:hAnsi="Good Sans" w:eastAsia="Good Sans" w:cs="Good Sans"/>
          <w:sz w:val="20"/>
          <w:szCs w:val="20"/>
        </w:rPr>
        <w:t xml:space="preserve">Musik von Ralph Benatzky mit sechs musikalischen Einlagen von Robert Gilbert, Bruno </w:t>
      </w:r>
      <w:r w:rsidRPr="2EB290FD" w:rsidR="00740893">
        <w:rPr>
          <w:rFonts w:ascii="Good Sans" w:hAnsi="Good Sans" w:eastAsia="Good Sans" w:cs="Good Sans"/>
          <w:sz w:val="20"/>
          <w:szCs w:val="20"/>
        </w:rPr>
        <w:t>Granichstaedten</w:t>
      </w:r>
      <w:r w:rsidRPr="2EB290FD" w:rsidR="00740893">
        <w:rPr>
          <w:rFonts w:ascii="Good Sans" w:hAnsi="Good Sans" w:eastAsia="Good Sans" w:cs="Good Sans"/>
          <w:sz w:val="20"/>
          <w:szCs w:val="20"/>
        </w:rPr>
        <w:t xml:space="preserve"> und Robert Stolz</w:t>
      </w:r>
    </w:p>
    <w:p w:rsidRPr="00740893" w:rsidR="00740893" w:rsidP="2EB290FD" w:rsidRDefault="00740893" w14:paraId="2EA9F697" w14:textId="77777777">
      <w:pPr>
        <w:rPr>
          <w:rFonts w:ascii="Good Sans" w:hAnsi="Good Sans" w:eastAsia="Good Sans" w:cs="Good Sans"/>
          <w:sz w:val="20"/>
          <w:szCs w:val="20"/>
        </w:rPr>
      </w:pPr>
      <w:r w:rsidRPr="2EB290FD" w:rsidR="00740893">
        <w:rPr>
          <w:rFonts w:ascii="Good Sans" w:hAnsi="Good Sans" w:eastAsia="Good Sans" w:cs="Good Sans"/>
          <w:sz w:val="20"/>
          <w:szCs w:val="20"/>
        </w:rPr>
        <w:t>Koproduktion mit der Stiftung Haydn von Bozen und Trient und dem Tiroler Landestheater</w:t>
      </w:r>
      <w:r>
        <w:br/>
      </w:r>
      <w:r w:rsidRPr="2EB290FD" w:rsidR="00740893">
        <w:rPr>
          <w:rFonts w:ascii="Good Sans" w:hAnsi="Good Sans" w:eastAsia="Good Sans" w:cs="Good Sans"/>
          <w:sz w:val="20"/>
          <w:szCs w:val="20"/>
        </w:rPr>
        <w:t>In Zusammenarbeit mit der Bürgerkapelle Gries</w:t>
      </w:r>
      <w:r>
        <w:br/>
      </w:r>
      <w:r w:rsidRPr="2EB290FD" w:rsidR="00740893">
        <w:rPr>
          <w:rFonts w:ascii="Good Sans" w:hAnsi="Good Sans" w:eastAsia="Good Sans" w:cs="Good Sans"/>
          <w:sz w:val="20"/>
          <w:szCs w:val="20"/>
        </w:rPr>
        <w:t>con</w:t>
      </w:r>
      <w:r w:rsidRPr="2EB290FD" w:rsidR="00740893">
        <w:rPr>
          <w:rFonts w:ascii="Good Sans" w:hAnsi="Good Sans" w:eastAsia="Good Sans" w:cs="Good Sans"/>
          <w:sz w:val="20"/>
          <w:szCs w:val="20"/>
        </w:rPr>
        <w:t xml:space="preserve"> </w:t>
      </w:r>
      <w:r w:rsidRPr="2EB290FD" w:rsidR="00740893">
        <w:rPr>
          <w:rFonts w:ascii="Good Sans" w:hAnsi="Good Sans" w:eastAsia="Good Sans" w:cs="Good Sans"/>
          <w:sz w:val="20"/>
          <w:szCs w:val="20"/>
        </w:rPr>
        <w:t>soprattitoli</w:t>
      </w:r>
      <w:r w:rsidRPr="2EB290FD" w:rsidR="00740893">
        <w:rPr>
          <w:rFonts w:ascii="Good Sans" w:hAnsi="Good Sans" w:eastAsia="Good Sans" w:cs="Good Sans"/>
          <w:sz w:val="20"/>
          <w:szCs w:val="20"/>
        </w:rPr>
        <w:t xml:space="preserve"> in </w:t>
      </w:r>
      <w:r w:rsidRPr="2EB290FD" w:rsidR="00740893">
        <w:rPr>
          <w:rFonts w:ascii="Good Sans" w:hAnsi="Good Sans" w:eastAsia="Good Sans" w:cs="Good Sans"/>
          <w:sz w:val="20"/>
          <w:szCs w:val="20"/>
        </w:rPr>
        <w:t>italiano</w:t>
      </w:r>
    </w:p>
    <w:p w:rsidR="2EB290FD" w:rsidP="2EB290FD" w:rsidRDefault="2EB290FD" w14:paraId="0F6AFC66" w14:textId="280335E3">
      <w:pPr>
        <w:rPr>
          <w:rFonts w:ascii="Good Sans" w:hAnsi="Good Sans" w:eastAsia="Good Sans" w:cs="Good Sans"/>
          <w:sz w:val="20"/>
          <w:szCs w:val="20"/>
        </w:rPr>
      </w:pPr>
    </w:p>
    <w:p w:rsidRPr="00740893" w:rsidR="00740893" w:rsidP="2EB290FD" w:rsidRDefault="00740893" w14:paraId="4965DD7D" w14:textId="64364341">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Premiere, Großes Haus</w:t>
      </w:r>
      <w:r w:rsidRPr="2EB290FD" w:rsidR="6E04A927">
        <w:rPr>
          <w:rFonts w:ascii="Good Sans" w:hAnsi="Good Sans" w:eastAsia="Good Sans" w:cs="Good Sans"/>
          <w:b w:val="1"/>
          <w:bCs w:val="1"/>
          <w:sz w:val="20"/>
          <w:szCs w:val="20"/>
        </w:rPr>
        <w:t>, Stadttheater Bozen</w:t>
      </w:r>
      <w:r w:rsidRPr="2EB290FD" w:rsidR="00740893">
        <w:rPr>
          <w:rFonts w:ascii="Good Sans" w:hAnsi="Good Sans" w:eastAsia="Good Sans" w:cs="Good Sans"/>
          <w:b w:val="1"/>
          <w:bCs w:val="1"/>
          <w:sz w:val="20"/>
          <w:szCs w:val="20"/>
        </w:rPr>
        <w:t>:</w:t>
      </w:r>
      <w:r w:rsidRPr="2EB290FD" w:rsidR="6EC6AE86">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16. Mai 2026, 19.30 Uhr</w:t>
      </w:r>
    </w:p>
    <w:p w:rsidRPr="00740893" w:rsidR="00740893" w:rsidP="2EB290FD" w:rsidRDefault="00740893" w14:paraId="63EEEE0F" w14:textId="7C60D95C">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Vorstellungen</w:t>
      </w:r>
      <w:r w:rsidRPr="2EB290FD" w:rsidR="3898D684">
        <w:rPr>
          <w:rFonts w:ascii="Good Sans" w:hAnsi="Good Sans" w:eastAsia="Good Sans" w:cs="Good Sans"/>
          <w:b w:val="1"/>
          <w:bCs w:val="1"/>
          <w:sz w:val="20"/>
          <w:szCs w:val="20"/>
        </w:rPr>
        <w:t>, Großes Haus, Stadttheater Bozen</w:t>
      </w:r>
      <w:r w:rsidRPr="2EB290FD" w:rsidR="00740893">
        <w:rPr>
          <w:rFonts w:ascii="Good Sans" w:hAnsi="Good Sans" w:eastAsia="Good Sans" w:cs="Good Sans"/>
          <w:b w:val="1"/>
          <w:bCs w:val="1"/>
          <w:sz w:val="20"/>
          <w:szCs w:val="20"/>
        </w:rPr>
        <w:t>:</w:t>
      </w:r>
      <w:r w:rsidRPr="2EB290FD" w:rsidR="59DD0273">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17. Mai 2026, 18</w:t>
      </w:r>
      <w:r w:rsidRPr="2EB290FD" w:rsidR="003B5EB2">
        <w:rPr>
          <w:rFonts w:ascii="Good Sans" w:hAnsi="Good Sans" w:eastAsia="Good Sans" w:cs="Good Sans"/>
          <w:sz w:val="20"/>
          <w:szCs w:val="20"/>
        </w:rPr>
        <w:t xml:space="preserve"> </w:t>
      </w:r>
      <w:r w:rsidRPr="2EB290FD" w:rsidR="00740893">
        <w:rPr>
          <w:rFonts w:ascii="Good Sans" w:hAnsi="Good Sans" w:eastAsia="Good Sans" w:cs="Good Sans"/>
          <w:sz w:val="20"/>
          <w:szCs w:val="20"/>
        </w:rPr>
        <w:t>Uhr</w:t>
      </w:r>
      <w:r w:rsidRPr="2EB290FD" w:rsidR="6D327E92">
        <w:rPr>
          <w:rFonts w:ascii="Good Sans" w:hAnsi="Good Sans" w:eastAsia="Good Sans" w:cs="Good Sans"/>
          <w:sz w:val="20"/>
          <w:szCs w:val="20"/>
        </w:rPr>
        <w:t xml:space="preserve">, </w:t>
      </w:r>
      <w:r w:rsidRPr="2EB290FD" w:rsidR="00740893">
        <w:rPr>
          <w:rFonts w:ascii="Good Sans" w:hAnsi="Good Sans" w:eastAsia="Good Sans" w:cs="Good Sans"/>
          <w:sz w:val="20"/>
          <w:szCs w:val="20"/>
        </w:rPr>
        <w:t>21.</w:t>
      </w:r>
      <w:r w:rsidRPr="2EB290FD" w:rsidR="003B5EB2">
        <w:rPr>
          <w:rFonts w:ascii="Good Sans" w:hAnsi="Good Sans" w:eastAsia="Good Sans" w:cs="Good Sans"/>
          <w:sz w:val="20"/>
          <w:szCs w:val="20"/>
        </w:rPr>
        <w:t>, 22., 23.</w:t>
      </w:r>
      <w:r w:rsidRPr="2EB290FD" w:rsidR="00740893">
        <w:rPr>
          <w:rFonts w:ascii="Good Sans" w:hAnsi="Good Sans" w:eastAsia="Good Sans" w:cs="Good Sans"/>
          <w:sz w:val="20"/>
          <w:szCs w:val="20"/>
        </w:rPr>
        <w:t xml:space="preserve"> Mai 2026, 19.30 Uhr</w:t>
      </w:r>
    </w:p>
    <w:p w:rsidRPr="00740893" w:rsidR="00740893" w:rsidP="2EB290FD" w:rsidRDefault="00740893" w14:paraId="602F93A2" w14:textId="3859964A">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Schulvorstellung:</w:t>
      </w:r>
      <w:r w:rsidRPr="2EB290FD" w:rsidR="2946DFE3">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20. Mai 2026, 10.00 Uhr</w:t>
      </w:r>
    </w:p>
    <w:p w:rsidRPr="00740893" w:rsidR="00740893" w:rsidP="2EB290FD" w:rsidRDefault="00740893" w14:paraId="1C3F940E" w14:textId="339B4FFA">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Stückeinführung:</w:t>
      </w:r>
      <w:r w:rsidRPr="2EB290FD" w:rsidR="4F35CE49">
        <w:rPr>
          <w:rFonts w:ascii="Good Sans" w:hAnsi="Good Sans" w:eastAsia="Good Sans" w:cs="Good Sans"/>
          <w:b w:val="1"/>
          <w:bCs w:val="1"/>
          <w:sz w:val="20"/>
          <w:szCs w:val="20"/>
        </w:rPr>
        <w:t xml:space="preserve"> </w:t>
      </w:r>
      <w:r w:rsidRPr="2EB290FD" w:rsidR="00740893">
        <w:rPr>
          <w:rFonts w:ascii="Good Sans" w:hAnsi="Good Sans" w:eastAsia="Good Sans" w:cs="Good Sans"/>
          <w:sz w:val="20"/>
          <w:szCs w:val="20"/>
        </w:rPr>
        <w:t>22. Mai 2026, 18.45 Uhr</w:t>
      </w:r>
    </w:p>
    <w:p w:rsidR="2EB290FD" w:rsidP="2EB290FD" w:rsidRDefault="2EB290FD" w14:paraId="38855E5C" w14:textId="273EDC22">
      <w:pPr>
        <w:rPr>
          <w:rFonts w:ascii="Good Sans" w:hAnsi="Good Sans" w:eastAsia="Good Sans" w:cs="Good Sans"/>
          <w:sz w:val="20"/>
          <w:szCs w:val="20"/>
        </w:rPr>
      </w:pPr>
    </w:p>
    <w:p w:rsidRPr="00740893" w:rsidR="00740893" w:rsidP="2EB290FD" w:rsidRDefault="00740893" w14:paraId="4E1FADA2" w14:textId="310A309A">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Musikalische Leitung:</w:t>
      </w:r>
      <w:r w:rsidRPr="2EB290FD" w:rsidR="00740893">
        <w:rPr>
          <w:rFonts w:ascii="Good Sans" w:hAnsi="Good Sans" w:eastAsia="Good Sans" w:cs="Good Sans"/>
          <w:sz w:val="20"/>
          <w:szCs w:val="20"/>
        </w:rPr>
        <w:t xml:space="preserve"> Christoph Huber</w:t>
      </w:r>
      <w:r w:rsidRPr="2EB290FD" w:rsidR="11CB9541">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Regie:</w:t>
      </w:r>
      <w:r w:rsidRPr="2EB290FD" w:rsidR="00740893">
        <w:rPr>
          <w:rFonts w:ascii="Good Sans" w:hAnsi="Good Sans" w:eastAsia="Good Sans" w:cs="Good Sans"/>
          <w:sz w:val="20"/>
          <w:szCs w:val="20"/>
        </w:rPr>
        <w:t xml:space="preserve"> Ruth Brauer-Kvam</w:t>
      </w:r>
      <w:r w:rsidRPr="2EB290FD" w:rsidR="21C45A3C">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Bühne:</w:t>
      </w:r>
      <w:r w:rsidRPr="2EB290FD" w:rsidR="00740893">
        <w:rPr>
          <w:rFonts w:ascii="Good Sans" w:hAnsi="Good Sans" w:eastAsia="Good Sans" w:cs="Good Sans"/>
          <w:sz w:val="20"/>
          <w:szCs w:val="20"/>
        </w:rPr>
        <w:t xml:space="preserve"> Monika </w:t>
      </w:r>
      <w:r w:rsidRPr="2EB290FD" w:rsidR="00740893">
        <w:rPr>
          <w:rFonts w:ascii="Good Sans" w:hAnsi="Good Sans" w:eastAsia="Good Sans" w:cs="Good Sans"/>
          <w:sz w:val="20"/>
          <w:szCs w:val="20"/>
        </w:rPr>
        <w:t>Rovan</w:t>
      </w:r>
      <w:r w:rsidRPr="2EB290FD" w:rsidR="4DF5614F">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Kostüme:</w:t>
      </w:r>
      <w:r w:rsidRPr="2EB290FD" w:rsidR="00740893">
        <w:rPr>
          <w:rFonts w:ascii="Good Sans" w:hAnsi="Good Sans" w:eastAsia="Good Sans" w:cs="Good Sans"/>
          <w:sz w:val="20"/>
          <w:szCs w:val="20"/>
        </w:rPr>
        <w:t xml:space="preserve"> Alfred Mayerhofer</w:t>
      </w:r>
      <w:r w:rsidRPr="2EB290FD" w:rsidR="71E38EA1">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Choreografie:</w:t>
      </w:r>
      <w:r w:rsidRPr="2EB290FD" w:rsidR="00740893">
        <w:rPr>
          <w:rFonts w:ascii="Good Sans" w:hAnsi="Good Sans" w:eastAsia="Good Sans" w:cs="Good Sans"/>
          <w:sz w:val="20"/>
          <w:szCs w:val="20"/>
        </w:rPr>
        <w:t xml:space="preserve"> Damian Czarnecki</w:t>
      </w:r>
      <w:r w:rsidRPr="2EB290FD" w:rsidR="699D698C">
        <w:rPr>
          <w:rFonts w:ascii="Good Sans" w:hAnsi="Good Sans" w:eastAsia="Good Sans" w:cs="Good Sans"/>
          <w:sz w:val="20"/>
          <w:szCs w:val="20"/>
        </w:rPr>
        <w:t xml:space="preserve"> </w:t>
      </w:r>
      <w:r w:rsidRPr="2EB290FD" w:rsidR="00740893">
        <w:rPr>
          <w:rFonts w:ascii="Good Sans" w:hAnsi="Good Sans" w:eastAsia="Good Sans" w:cs="Good Sans"/>
          <w:b w:val="1"/>
          <w:bCs w:val="1"/>
          <w:sz w:val="20"/>
          <w:szCs w:val="20"/>
        </w:rPr>
        <w:t>Licht:</w:t>
      </w:r>
      <w:r w:rsidRPr="2EB290FD" w:rsidR="00740893">
        <w:rPr>
          <w:rFonts w:ascii="Good Sans" w:hAnsi="Good Sans" w:eastAsia="Good Sans" w:cs="Good Sans"/>
          <w:sz w:val="20"/>
          <w:szCs w:val="20"/>
        </w:rPr>
        <w:t xml:space="preserve"> Micha Beyermann</w:t>
      </w:r>
      <w:r>
        <w:br/>
      </w:r>
      <w:r w:rsidRPr="2EB290FD" w:rsidR="00740893">
        <w:rPr>
          <w:rFonts w:ascii="Good Sans" w:hAnsi="Good Sans" w:eastAsia="Good Sans" w:cs="Good Sans"/>
          <w:b w:val="1"/>
          <w:bCs w:val="1"/>
          <w:sz w:val="20"/>
          <w:szCs w:val="20"/>
        </w:rPr>
        <w:t>Dramaturgie:</w:t>
      </w:r>
      <w:r w:rsidRPr="2EB290FD" w:rsidR="00740893">
        <w:rPr>
          <w:rFonts w:ascii="Good Sans" w:hAnsi="Good Sans" w:eastAsia="Good Sans" w:cs="Good Sans"/>
          <w:sz w:val="20"/>
          <w:szCs w:val="20"/>
        </w:rPr>
        <w:t xml:space="preserve"> Sonja Honold, N.N.</w:t>
      </w:r>
    </w:p>
    <w:p w:rsidRPr="00740893" w:rsidR="00740893" w:rsidP="2EB290FD" w:rsidRDefault="00740893" w14:paraId="305503CF" w14:textId="77777777">
      <w:pPr>
        <w:rPr>
          <w:rFonts w:ascii="Good Sans" w:hAnsi="Good Sans" w:eastAsia="Good Sans" w:cs="Good Sans"/>
          <w:sz w:val="20"/>
          <w:szCs w:val="20"/>
        </w:rPr>
      </w:pPr>
      <w:r w:rsidRPr="2EB290FD" w:rsidR="00740893">
        <w:rPr>
          <w:rFonts w:ascii="Good Sans" w:hAnsi="Good Sans" w:eastAsia="Good Sans" w:cs="Good Sans"/>
          <w:b w:val="1"/>
          <w:bCs w:val="1"/>
          <w:sz w:val="20"/>
          <w:szCs w:val="20"/>
        </w:rPr>
        <w:t>Mit:</w:t>
      </w:r>
      <w:r w:rsidRPr="2EB290FD" w:rsidR="00740893">
        <w:rPr>
          <w:rFonts w:ascii="Good Sans" w:hAnsi="Good Sans" w:eastAsia="Good Sans" w:cs="Good Sans"/>
          <w:sz w:val="20"/>
          <w:szCs w:val="20"/>
        </w:rPr>
        <w:t xml:space="preserve"> Aloysia Astari, Erwin Belakowitsch, Anna Fink, Valentina </w:t>
      </w:r>
      <w:r w:rsidRPr="2EB290FD" w:rsidR="00740893">
        <w:rPr>
          <w:rFonts w:ascii="Good Sans" w:hAnsi="Good Sans" w:eastAsia="Good Sans" w:cs="Good Sans"/>
          <w:sz w:val="20"/>
          <w:szCs w:val="20"/>
        </w:rPr>
        <w:t>Inzko</w:t>
      </w:r>
      <w:r w:rsidRPr="2EB290FD" w:rsidR="00740893">
        <w:rPr>
          <w:rFonts w:ascii="Good Sans" w:hAnsi="Good Sans" w:eastAsia="Good Sans" w:cs="Good Sans"/>
          <w:sz w:val="20"/>
          <w:szCs w:val="20"/>
        </w:rPr>
        <w:t xml:space="preserve"> Fink, Johannes Huth, Thomas </w:t>
      </w:r>
      <w:r w:rsidRPr="2EB290FD" w:rsidR="00740893">
        <w:rPr>
          <w:rFonts w:ascii="Good Sans" w:hAnsi="Good Sans" w:eastAsia="Good Sans" w:cs="Good Sans"/>
          <w:sz w:val="20"/>
          <w:szCs w:val="20"/>
        </w:rPr>
        <w:t>Hochkofler</w:t>
      </w:r>
      <w:r w:rsidRPr="2EB290FD" w:rsidR="00740893">
        <w:rPr>
          <w:rFonts w:ascii="Good Sans" w:hAnsi="Good Sans" w:eastAsia="Good Sans" w:cs="Good Sans"/>
          <w:sz w:val="20"/>
          <w:szCs w:val="20"/>
        </w:rPr>
        <w:t xml:space="preserve">, Philip Leonhard Kelz, Martin Lechleitner, Lukas Lobis, Johann </w:t>
      </w:r>
      <w:r w:rsidRPr="2EB290FD" w:rsidR="00740893">
        <w:rPr>
          <w:rFonts w:ascii="Good Sans" w:hAnsi="Good Sans" w:eastAsia="Good Sans" w:cs="Good Sans"/>
          <w:sz w:val="20"/>
          <w:szCs w:val="20"/>
        </w:rPr>
        <w:t>Nikolussi</w:t>
      </w:r>
      <w:r w:rsidRPr="2EB290FD" w:rsidR="00740893">
        <w:rPr>
          <w:rFonts w:ascii="Good Sans" w:hAnsi="Good Sans" w:eastAsia="Good Sans" w:cs="Good Sans"/>
          <w:sz w:val="20"/>
          <w:szCs w:val="20"/>
        </w:rPr>
        <w:t xml:space="preserve">, Alma </w:t>
      </w:r>
      <w:r w:rsidRPr="2EB290FD" w:rsidR="00740893">
        <w:rPr>
          <w:rFonts w:ascii="Good Sans" w:hAnsi="Good Sans" w:eastAsia="Good Sans" w:cs="Good Sans"/>
          <w:sz w:val="20"/>
          <w:szCs w:val="20"/>
        </w:rPr>
        <w:t>Sadé</w:t>
      </w:r>
      <w:r w:rsidRPr="2EB290FD" w:rsidR="00740893">
        <w:rPr>
          <w:rFonts w:ascii="Good Sans" w:hAnsi="Good Sans" w:eastAsia="Good Sans" w:cs="Good Sans"/>
          <w:sz w:val="20"/>
          <w:szCs w:val="20"/>
        </w:rPr>
        <w:t xml:space="preserve">, Nadine </w:t>
      </w:r>
      <w:r w:rsidRPr="2EB290FD" w:rsidR="00740893">
        <w:rPr>
          <w:rFonts w:ascii="Good Sans" w:hAnsi="Good Sans" w:eastAsia="Good Sans" w:cs="Good Sans"/>
          <w:sz w:val="20"/>
          <w:szCs w:val="20"/>
        </w:rPr>
        <w:t>Zeintl</w:t>
      </w:r>
      <w:r w:rsidRPr="2EB290FD" w:rsidR="00740893">
        <w:rPr>
          <w:rFonts w:ascii="Good Sans" w:hAnsi="Good Sans" w:eastAsia="Good Sans" w:cs="Good Sans"/>
          <w:sz w:val="20"/>
          <w:szCs w:val="20"/>
        </w:rPr>
        <w:t>, Haydn Orchester von Bozen und Trient u.a.</w:t>
      </w:r>
    </w:p>
    <w:p w:rsidRPr="00740893" w:rsidR="00740893" w:rsidP="2EB290FD" w:rsidRDefault="00740893" w14:paraId="487FDB83" w14:textId="4C1FD3E8" w14:noSpellErr="1">
      <w:pPr>
        <w:rPr>
          <w:rFonts w:ascii="Good Sans" w:hAnsi="Good Sans" w:eastAsia="Good Sans" w:cs="Good Sans"/>
          <w:sz w:val="20"/>
          <w:szCs w:val="20"/>
        </w:rPr>
      </w:pPr>
    </w:p>
    <w:p w:rsidRPr="00740893" w:rsidR="00740893" w:rsidP="2EB290FD" w:rsidRDefault="00740893" w14:paraId="6C151D15"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Willkommen im Weißen Rössl! Dem berühmten Hotel am idyllischen Wolfgangsee. Hier geht es hoch her. Wirrungen und Irrungen sind hier an der Tagesordnung: Der charmant chaotische Oberkellner Leopold ist heimlich in seine Chefin, die Wirtin Josepha, verliebt. Die allerdings schwärmt für den Stammgast Dr. Siedler. Der wiederum interessiert sich für Ottilie, die Tochter des grantigen Fabrikanten Giesecke, der einen Streit mit seinem Konkurrenten Sigismund Sülzheimer austrägt.</w:t>
      </w:r>
    </w:p>
    <w:p w:rsidRPr="00740893" w:rsidR="00740893" w:rsidP="2EB290FD" w:rsidRDefault="00740893" w14:paraId="0109AF6F"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Und dann sind da noch Karlchen, der mit seinem Charme Schwung in die Szenerie bringt und dabei Sigismund den Kopf verdreht, und Piccolo, der dafür sorgt, dass die Herzen zueinanderfinden. Als dann auch noch der Kaiser höchstpersönlich seinen Besuch ankündigt, ist das Chaos perfekt.</w:t>
      </w:r>
    </w:p>
    <w:p w:rsidRPr="00740893" w:rsidR="00740893" w:rsidP="2EB290FD" w:rsidRDefault="00740893" w14:paraId="6B9BF217" w14:textId="77777777" w14:noSpellErr="1">
      <w:pPr>
        <w:rPr>
          <w:rFonts w:ascii="Good Sans" w:hAnsi="Good Sans" w:eastAsia="Good Sans" w:cs="Good Sans"/>
          <w:sz w:val="20"/>
          <w:szCs w:val="20"/>
        </w:rPr>
      </w:pPr>
      <w:r w:rsidRPr="2EB290FD" w:rsidR="00740893">
        <w:rPr>
          <w:rFonts w:ascii="Good Sans" w:hAnsi="Good Sans" w:eastAsia="Good Sans" w:cs="Good Sans"/>
          <w:sz w:val="20"/>
          <w:szCs w:val="20"/>
        </w:rPr>
        <w:t>Die bekannte österreichische Schauspielerin und Regisseurin Ruth Brauer-Kvam und ihr Team widmen sich diesem fulminanten Werk an den Vereinigten Bühnen Bozen mit viel Esprit, Witz und vor allem Liebe, die natürlich auch durch den Magen geht.</w:t>
      </w:r>
    </w:p>
    <w:p w:rsidRPr="003B5EB2" w:rsidR="00061319" w:rsidP="2EB290FD" w:rsidRDefault="00061319" w14:paraId="0860EDF5" w14:textId="4DF21815">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18673911" wp14:editId="567196D8">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1661114323"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007B0733" w:rsidP="2EB290FD" w:rsidRDefault="007B0733" w14:paraId="02AFCB01" w14:textId="1071099F" w14:noSpellErr="1">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JUNGES PUBLIKUM</w:t>
      </w:r>
    </w:p>
    <w:p w:rsidR="007B0733" w:rsidP="2EB290FD" w:rsidRDefault="007B0733" w14:paraId="3091862E" w14:textId="77777777" w14:noSpellErr="1">
      <w:pPr>
        <w:rPr>
          <w:rFonts w:ascii="Good Sans" w:hAnsi="Good Sans" w:eastAsia="Good Sans" w:cs="Good Sans"/>
          <w:b w:val="1"/>
          <w:bCs w:val="1"/>
          <w:sz w:val="20"/>
          <w:szCs w:val="20"/>
        </w:rPr>
      </w:pPr>
    </w:p>
    <w:p w:rsidRPr="00061319" w:rsidR="00061319" w:rsidP="2EB290FD" w:rsidRDefault="00061319" w14:paraId="7745F4F1" w14:textId="2D0B964B">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Dschabber</w:t>
      </w:r>
      <w:r>
        <w:br/>
      </w:r>
      <w:r w:rsidRPr="2EB290FD" w:rsidR="00061319">
        <w:rPr>
          <w:rFonts w:ascii="Good Sans" w:hAnsi="Good Sans" w:eastAsia="Good Sans" w:cs="Good Sans"/>
          <w:sz w:val="20"/>
          <w:szCs w:val="20"/>
        </w:rPr>
        <w:t>von Marcus Youssef</w:t>
      </w:r>
      <w:r>
        <w:br/>
      </w:r>
      <w:r w:rsidRPr="2EB290FD" w:rsidR="00061319">
        <w:rPr>
          <w:rFonts w:ascii="Good Sans" w:hAnsi="Good Sans" w:eastAsia="Good Sans" w:cs="Good Sans"/>
          <w:sz w:val="20"/>
          <w:szCs w:val="20"/>
        </w:rPr>
        <w:t>Deutsch von Bastian Häfner</w:t>
      </w:r>
      <w:r>
        <w:br/>
      </w:r>
      <w:r w:rsidRPr="2EB290FD" w:rsidR="00061319">
        <w:rPr>
          <w:rFonts w:ascii="Good Sans" w:hAnsi="Good Sans" w:eastAsia="Good Sans" w:cs="Good Sans"/>
          <w:sz w:val="20"/>
          <w:szCs w:val="20"/>
        </w:rPr>
        <w:t>Mobiles Klassenzimmerstück für alle ab 12 Jahren</w:t>
      </w:r>
    </w:p>
    <w:p w:rsidR="2EB290FD" w:rsidP="2EB290FD" w:rsidRDefault="2EB290FD" w14:paraId="6EA615CC" w14:textId="34A3E026">
      <w:pPr>
        <w:rPr>
          <w:rFonts w:ascii="Good Sans" w:hAnsi="Good Sans" w:eastAsia="Good Sans" w:cs="Good Sans"/>
          <w:b w:val="1"/>
          <w:bCs w:val="1"/>
          <w:sz w:val="20"/>
          <w:szCs w:val="20"/>
        </w:rPr>
      </w:pPr>
    </w:p>
    <w:p w:rsidRPr="00061319" w:rsidR="00061319" w:rsidP="2EB290FD" w:rsidRDefault="00061319" w14:paraId="249A457B" w14:textId="63DE43BB">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Vorstellungen:</w:t>
      </w:r>
      <w:r w:rsidRPr="2EB290FD" w:rsidR="00061319">
        <w:rPr>
          <w:rFonts w:ascii="Good Sans" w:hAnsi="Good Sans" w:eastAsia="Good Sans" w:cs="Good Sans"/>
          <w:sz w:val="20"/>
          <w:szCs w:val="20"/>
        </w:rPr>
        <w:t xml:space="preserve"> ab November 2025</w:t>
      </w:r>
    </w:p>
    <w:p w:rsidRPr="00061319" w:rsidR="00061319" w:rsidP="2EB290FD" w:rsidRDefault="00061319" w14:paraId="0C1C4C92" w14:textId="388E8B4E">
      <w:pPr>
        <w:rPr>
          <w:rFonts w:ascii="Good Sans" w:hAnsi="Good Sans" w:eastAsia="Good Sans" w:cs="Good Sans"/>
          <w:sz w:val="20"/>
          <w:szCs w:val="20"/>
        </w:rPr>
      </w:pPr>
      <w:r>
        <w:br/>
      </w:r>
      <w:r w:rsidRPr="2EB290FD" w:rsidR="00061319">
        <w:rPr>
          <w:rFonts w:ascii="Good Sans" w:hAnsi="Good Sans" w:eastAsia="Good Sans" w:cs="Good Sans"/>
          <w:b w:val="1"/>
          <w:bCs w:val="1"/>
          <w:sz w:val="20"/>
          <w:szCs w:val="20"/>
        </w:rPr>
        <w:t>Regie:</w:t>
      </w:r>
      <w:r w:rsidRPr="2EB290FD" w:rsidR="00061319">
        <w:rPr>
          <w:rFonts w:ascii="Good Sans" w:hAnsi="Good Sans" w:eastAsia="Good Sans" w:cs="Good Sans"/>
          <w:sz w:val="20"/>
          <w:szCs w:val="20"/>
        </w:rPr>
        <w:t xml:space="preserve"> Verena </w:t>
      </w:r>
      <w:r w:rsidRPr="2EB290FD" w:rsidR="00061319">
        <w:rPr>
          <w:rFonts w:ascii="Good Sans" w:hAnsi="Good Sans" w:eastAsia="Good Sans" w:cs="Good Sans"/>
          <w:sz w:val="20"/>
          <w:szCs w:val="20"/>
        </w:rPr>
        <w:t>Holztrattner</w:t>
      </w:r>
      <w:r>
        <w:br/>
      </w:r>
    </w:p>
    <w:p w:rsidRPr="00061319" w:rsidR="00061319" w:rsidP="2EB290FD" w:rsidRDefault="00061319" w14:paraId="51D2C92C" w14:textId="1381834A">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Mit:</w:t>
      </w:r>
      <w:r w:rsidRPr="2EB290FD" w:rsidR="00061319">
        <w:rPr>
          <w:rFonts w:ascii="Good Sans" w:hAnsi="Good Sans" w:eastAsia="Good Sans" w:cs="Good Sans"/>
          <w:sz w:val="20"/>
          <w:szCs w:val="20"/>
        </w:rPr>
        <w:t xml:space="preserve"> N.N.</w:t>
      </w:r>
    </w:p>
    <w:p w:rsidRPr="00061319" w:rsidR="00061319" w:rsidP="2EB290FD" w:rsidRDefault="00061319" w14:paraId="1E7C6E22" w14:textId="77777777">
      <w:pPr>
        <w:rPr>
          <w:rFonts w:ascii="Good Sans" w:hAnsi="Good Sans" w:eastAsia="Good Sans" w:cs="Good Sans"/>
          <w:sz w:val="20"/>
          <w:szCs w:val="20"/>
        </w:rPr>
      </w:pPr>
      <w:r w:rsidRPr="2EB290FD" w:rsidR="00061319">
        <w:rPr>
          <w:rFonts w:ascii="Good Sans" w:hAnsi="Good Sans" w:eastAsia="Good Sans" w:cs="Good Sans"/>
          <w:sz w:val="20"/>
          <w:szCs w:val="20"/>
        </w:rPr>
        <w:t>Die junge, selbstbewusste Fatima ist mit ihren Eltern geflohen, und selbst wenn sie ihre alte Heimat gelegentlich vermisst, hat sie sich an ihre neue Umgebung mühelos angepasst. An der Schule nennt sie sich gemeinsam mit ihren Freundinnen selbstironisch die „</w:t>
      </w:r>
      <w:r w:rsidRPr="2EB290FD" w:rsidR="00061319">
        <w:rPr>
          <w:rFonts w:ascii="Good Sans" w:hAnsi="Good Sans" w:eastAsia="Good Sans" w:cs="Good Sans"/>
          <w:sz w:val="20"/>
          <w:szCs w:val="20"/>
        </w:rPr>
        <w:t>Dschabber</w:t>
      </w:r>
      <w:r w:rsidRPr="2EB290FD" w:rsidR="00061319">
        <w:rPr>
          <w:rFonts w:ascii="Good Sans" w:hAnsi="Good Sans" w:eastAsia="Good Sans" w:cs="Good Sans"/>
          <w:sz w:val="20"/>
          <w:szCs w:val="20"/>
        </w:rPr>
        <w:t>“, da sie sich für das Kopftuch, den Hidschab, entschieden haben.</w:t>
      </w:r>
    </w:p>
    <w:p w:rsidRPr="00061319" w:rsidR="00061319" w:rsidP="2EB290FD" w:rsidRDefault="00061319" w14:paraId="2699DD54" w14:textId="77777777">
      <w:pPr>
        <w:rPr>
          <w:rFonts w:ascii="Good Sans" w:hAnsi="Good Sans" w:eastAsia="Good Sans" w:cs="Good Sans"/>
          <w:sz w:val="20"/>
          <w:szCs w:val="20"/>
        </w:rPr>
      </w:pPr>
      <w:r w:rsidRPr="2EB290FD" w:rsidR="00061319">
        <w:rPr>
          <w:rFonts w:ascii="Good Sans" w:hAnsi="Good Sans" w:eastAsia="Good Sans" w:cs="Good Sans"/>
          <w:sz w:val="20"/>
          <w:szCs w:val="20"/>
        </w:rPr>
        <w:t>Ein anti-muslimisches Graffiti an der Schule veranlasst die Eltern, Fatima auf eine andere Schule zu schicken. Dort gibt es keine „</w:t>
      </w:r>
      <w:r w:rsidRPr="2EB290FD" w:rsidR="00061319">
        <w:rPr>
          <w:rFonts w:ascii="Good Sans" w:hAnsi="Good Sans" w:eastAsia="Good Sans" w:cs="Good Sans"/>
          <w:sz w:val="20"/>
          <w:szCs w:val="20"/>
        </w:rPr>
        <w:t>Dschabber</w:t>
      </w:r>
      <w:r w:rsidRPr="2EB290FD" w:rsidR="00061319">
        <w:rPr>
          <w:rFonts w:ascii="Good Sans" w:hAnsi="Good Sans" w:eastAsia="Good Sans" w:cs="Good Sans"/>
          <w:sz w:val="20"/>
          <w:szCs w:val="20"/>
        </w:rPr>
        <w:t xml:space="preserve">“, aber Jonas, der durch rassistische Äußerungen auffällig geworden ist und </w:t>
      </w:r>
      <w:r w:rsidRPr="2EB290FD" w:rsidR="00061319">
        <w:rPr>
          <w:rFonts w:ascii="Good Sans" w:hAnsi="Good Sans" w:eastAsia="Good Sans" w:cs="Good Sans"/>
          <w:sz w:val="20"/>
          <w:szCs w:val="20"/>
        </w:rPr>
        <w:t>ziemliche Troubles</w:t>
      </w:r>
      <w:r w:rsidRPr="2EB290FD" w:rsidR="00061319">
        <w:rPr>
          <w:rFonts w:ascii="Good Sans" w:hAnsi="Good Sans" w:eastAsia="Good Sans" w:cs="Good Sans"/>
          <w:sz w:val="20"/>
          <w:szCs w:val="20"/>
        </w:rPr>
        <w:t xml:space="preserve"> zuhause hat. Fatima nerven seine </w:t>
      </w:r>
      <w:r w:rsidRPr="2EB290FD" w:rsidR="00061319">
        <w:rPr>
          <w:rFonts w:ascii="Good Sans" w:hAnsi="Good Sans" w:eastAsia="Good Sans" w:cs="Good Sans"/>
          <w:sz w:val="20"/>
          <w:szCs w:val="20"/>
        </w:rPr>
        <w:t>coolen</w:t>
      </w:r>
      <w:r w:rsidRPr="2EB290FD" w:rsidR="00061319">
        <w:rPr>
          <w:rFonts w:ascii="Good Sans" w:hAnsi="Good Sans" w:eastAsia="Good Sans" w:cs="Good Sans"/>
          <w:sz w:val="20"/>
          <w:szCs w:val="20"/>
        </w:rPr>
        <w:t xml:space="preserve"> Sprüche, aber irgendwie findet sie ihn auch lustig und nicht blöd. Vorsichtig freunden sich die beiden an und offenbaren einander ihre Geheimnisse. Doch die Freundschaft ist zerbrechlich und „sagen wir, manchmal tut man Dinge, die man später bereut.“</w:t>
      </w:r>
    </w:p>
    <w:p w:rsidRPr="00061319" w:rsidR="00061319" w:rsidP="2EB290FD" w:rsidRDefault="00061319" w14:paraId="77CCA439" w14:textId="77777777" w14:noSpellErr="1">
      <w:pPr>
        <w:rPr>
          <w:rFonts w:ascii="Good Sans" w:hAnsi="Good Sans" w:eastAsia="Good Sans" w:cs="Good Sans"/>
          <w:sz w:val="20"/>
          <w:szCs w:val="20"/>
        </w:rPr>
      </w:pPr>
      <w:r w:rsidRPr="2EB290FD" w:rsidR="00061319">
        <w:rPr>
          <w:rFonts w:ascii="Good Sans" w:hAnsi="Good Sans" w:eastAsia="Good Sans" w:cs="Good Sans"/>
          <w:sz w:val="20"/>
          <w:szCs w:val="20"/>
        </w:rPr>
        <w:t xml:space="preserve">Einfühlsam erzählt der kanadische Autor Marcus Youssef von zwei jungen Menschen, die mit Humor und Leichtigkeit ihre persönliche Identität, Vertrauen und Liebe suchen. Auch wenn kulturelle Unterschiede groß sind, scheinen sie nicht unüberwindbar. Die Frage, ob eine </w:t>
      </w:r>
      <w:r w:rsidRPr="2EB290FD" w:rsidR="00061319">
        <w:rPr>
          <w:rFonts w:ascii="Good Sans" w:hAnsi="Good Sans" w:eastAsia="Good Sans" w:cs="Good Sans"/>
          <w:sz w:val="20"/>
          <w:szCs w:val="20"/>
        </w:rPr>
        <w:t>Annäherung auch gegen Vorurteile und Diskriminierung von außen gelingt, begegnet Youssef mit Hoffnung auf der einen und schonungsloser Ehrlichkeit auf der anderen Seite.</w:t>
      </w:r>
    </w:p>
    <w:p w:rsidRPr="00061319" w:rsidR="00061319" w:rsidP="2EB290FD" w:rsidRDefault="00061319" w14:paraId="00C50E34" w14:textId="77777777">
      <w:pPr>
        <w:rPr>
          <w:rFonts w:ascii="Good Sans" w:hAnsi="Good Sans" w:eastAsia="Good Sans" w:cs="Good Sans"/>
          <w:sz w:val="20"/>
          <w:szCs w:val="20"/>
        </w:rPr>
      </w:pPr>
      <w:r w:rsidRPr="2EB290FD" w:rsidR="00061319">
        <w:rPr>
          <w:rFonts w:ascii="Good Sans" w:hAnsi="Good Sans" w:eastAsia="Good Sans" w:cs="Good Sans"/>
          <w:sz w:val="20"/>
          <w:szCs w:val="20"/>
        </w:rPr>
        <w:t xml:space="preserve">Die junge Regisseurin Verena </w:t>
      </w:r>
      <w:r w:rsidRPr="2EB290FD" w:rsidR="00061319">
        <w:rPr>
          <w:rFonts w:ascii="Good Sans" w:hAnsi="Good Sans" w:eastAsia="Good Sans" w:cs="Good Sans"/>
          <w:sz w:val="20"/>
          <w:szCs w:val="20"/>
        </w:rPr>
        <w:t>Holztrattner</w:t>
      </w:r>
      <w:r w:rsidRPr="2EB290FD" w:rsidR="00061319">
        <w:rPr>
          <w:rFonts w:ascii="Good Sans" w:hAnsi="Good Sans" w:eastAsia="Good Sans" w:cs="Good Sans"/>
          <w:sz w:val="20"/>
          <w:szCs w:val="20"/>
        </w:rPr>
        <w:t xml:space="preserve"> folgt dem Charme des Stücks, die beiden </w:t>
      </w:r>
      <w:r w:rsidRPr="2EB290FD" w:rsidR="00061319">
        <w:rPr>
          <w:rFonts w:ascii="Good Sans" w:hAnsi="Good Sans" w:eastAsia="Good Sans" w:cs="Good Sans"/>
          <w:sz w:val="20"/>
          <w:szCs w:val="20"/>
        </w:rPr>
        <w:t>Darsteller:innen</w:t>
      </w:r>
      <w:r w:rsidRPr="2EB290FD" w:rsidR="00061319">
        <w:rPr>
          <w:rFonts w:ascii="Good Sans" w:hAnsi="Good Sans" w:eastAsia="Good Sans" w:cs="Good Sans"/>
          <w:sz w:val="20"/>
          <w:szCs w:val="20"/>
        </w:rPr>
        <w:t xml:space="preserve"> spielerisch in unterschiedliche Rollen schlüpfen zu lassen und nutzt die Nähe im Klassenzimmer, um ein gemeinsames Theatererlebnis erfahrbar zu machen.</w:t>
      </w:r>
    </w:p>
    <w:p w:rsidRPr="00061319" w:rsidR="00061319" w:rsidP="2EB290FD" w:rsidRDefault="00061319" w14:paraId="504F3F07" w14:textId="16D829D7">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CE80DBA" wp14:editId="4408C193">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205415785"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r w:rsidRPr="00061319">
        <w:pict w14:anchorId="79FB32E2">
          <v:rect id="_x0000_i1156" style="width:0;height:1.5pt" o:hr="t" o:hrstd="t" o:hralign="center" fillcolor="#a0a0a0" stroked="f"/>
        </w:pict>
      </w:r>
    </w:p>
    <w:p w:rsidR="00061319" w:rsidP="2EB290FD" w:rsidRDefault="00061319" w14:paraId="05EC9934" w14:textId="77777777" w14:noSpellErr="1">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Krake</w:t>
      </w:r>
      <w:r>
        <w:br/>
      </w:r>
      <w:r w:rsidRPr="2EB290FD" w:rsidR="00061319">
        <w:rPr>
          <w:rFonts w:ascii="Good Sans" w:hAnsi="Good Sans" w:eastAsia="Good Sans" w:cs="Good Sans"/>
          <w:sz w:val="20"/>
          <w:szCs w:val="20"/>
        </w:rPr>
        <w:t>Eine interaktive Performance über die Tiefsee, Tentakel und Comunità</w:t>
      </w:r>
      <w:r>
        <w:br/>
      </w:r>
      <w:r w:rsidRPr="2EB290FD" w:rsidR="00061319">
        <w:rPr>
          <w:rFonts w:ascii="Good Sans" w:hAnsi="Good Sans" w:eastAsia="Good Sans" w:cs="Good Sans"/>
          <w:sz w:val="20"/>
          <w:szCs w:val="20"/>
        </w:rPr>
        <w:t>Für alle ab 7 Jahren</w:t>
      </w:r>
    </w:p>
    <w:p w:rsidRPr="00061319" w:rsidR="007B0733" w:rsidP="2EB290FD" w:rsidRDefault="007B0733" w14:paraId="08A18102" w14:textId="77777777" w14:noSpellErr="1">
      <w:pPr>
        <w:rPr>
          <w:rFonts w:ascii="Good Sans" w:hAnsi="Good Sans" w:eastAsia="Good Sans" w:cs="Good Sans"/>
          <w:sz w:val="20"/>
          <w:szCs w:val="20"/>
        </w:rPr>
      </w:pPr>
    </w:p>
    <w:p w:rsidRPr="00061319" w:rsidR="00061319" w:rsidP="2EB290FD" w:rsidRDefault="00061319" w14:paraId="60BE0C6F" w14:textId="77777777">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Koproduktion mit:</w:t>
      </w:r>
      <w:r>
        <w:br/>
      </w:r>
      <w:r w:rsidRPr="2EB290FD" w:rsidR="00061319">
        <w:rPr>
          <w:rFonts w:ascii="Good Sans" w:hAnsi="Good Sans" w:eastAsia="Good Sans" w:cs="Good Sans"/>
          <w:sz w:val="20"/>
          <w:szCs w:val="20"/>
        </w:rPr>
        <w:t xml:space="preserve">Transart25, Kids Culture Club, </w:t>
      </w:r>
      <w:r w:rsidRPr="2EB290FD" w:rsidR="00061319">
        <w:rPr>
          <w:rFonts w:ascii="Good Sans" w:hAnsi="Good Sans" w:eastAsia="Good Sans" w:cs="Good Sans"/>
          <w:sz w:val="20"/>
          <w:szCs w:val="20"/>
        </w:rPr>
        <w:t>makemake</w:t>
      </w:r>
      <w:r w:rsidRPr="2EB290FD" w:rsidR="00061319">
        <w:rPr>
          <w:rFonts w:ascii="Good Sans" w:hAnsi="Good Sans" w:eastAsia="Good Sans" w:cs="Good Sans"/>
          <w:sz w:val="20"/>
          <w:szCs w:val="20"/>
        </w:rPr>
        <w:t xml:space="preserve"> </w:t>
      </w:r>
      <w:r w:rsidRPr="2EB290FD" w:rsidR="00061319">
        <w:rPr>
          <w:rFonts w:ascii="Good Sans" w:hAnsi="Good Sans" w:eastAsia="Good Sans" w:cs="Good Sans"/>
          <w:sz w:val="20"/>
          <w:szCs w:val="20"/>
        </w:rPr>
        <w:t>produktionen</w:t>
      </w:r>
      <w:r w:rsidRPr="2EB290FD" w:rsidR="00061319">
        <w:rPr>
          <w:rFonts w:ascii="Good Sans" w:hAnsi="Good Sans" w:eastAsia="Good Sans" w:cs="Good Sans"/>
          <w:sz w:val="20"/>
          <w:szCs w:val="20"/>
        </w:rPr>
        <w:t>, Dschungel Wien Theaterhaus für junges Publikum</w:t>
      </w:r>
    </w:p>
    <w:p w:rsidR="2EB290FD" w:rsidP="2EB290FD" w:rsidRDefault="2EB290FD" w14:paraId="5AACD6D5" w14:textId="47E21409">
      <w:pPr>
        <w:rPr>
          <w:rFonts w:ascii="Good Sans" w:hAnsi="Good Sans" w:eastAsia="Good Sans" w:cs="Good Sans"/>
          <w:sz w:val="20"/>
          <w:szCs w:val="20"/>
        </w:rPr>
      </w:pPr>
    </w:p>
    <w:p w:rsidRPr="00061319" w:rsidR="00061319" w:rsidP="2EB290FD" w:rsidRDefault="00061319" w14:paraId="75EFEAC8" w14:textId="48826A9F">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Uraufführung:</w:t>
      </w:r>
      <w:r w:rsidRPr="2EB290FD" w:rsidR="5F7851A7">
        <w:rPr>
          <w:rFonts w:ascii="Good Sans" w:hAnsi="Good Sans" w:eastAsia="Good Sans" w:cs="Good Sans"/>
          <w:b w:val="1"/>
          <w:bCs w:val="1"/>
          <w:sz w:val="20"/>
          <w:szCs w:val="20"/>
        </w:rPr>
        <w:t xml:space="preserve"> </w:t>
      </w:r>
      <w:r w:rsidRPr="2EB290FD" w:rsidR="00061319">
        <w:rPr>
          <w:rFonts w:ascii="Good Sans" w:hAnsi="Good Sans" w:eastAsia="Good Sans" w:cs="Good Sans"/>
          <w:sz w:val="20"/>
          <w:szCs w:val="20"/>
        </w:rPr>
        <w:t>19. September 2025, 16:30 Uhr (NOI Open Air Bühne)</w:t>
      </w:r>
    </w:p>
    <w:p w:rsidRPr="00061319" w:rsidR="00061319" w:rsidP="2EB290FD" w:rsidRDefault="00061319" w14:paraId="100EE4C2" w14:textId="68A22CE4">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Weitere Vorstellungen:</w:t>
      </w:r>
      <w:r w:rsidRPr="2EB290FD" w:rsidR="61507111">
        <w:rPr>
          <w:rFonts w:ascii="Good Sans" w:hAnsi="Good Sans" w:eastAsia="Good Sans" w:cs="Good Sans"/>
          <w:b w:val="1"/>
          <w:bCs w:val="1"/>
          <w:sz w:val="20"/>
          <w:szCs w:val="20"/>
        </w:rPr>
        <w:t xml:space="preserve"> </w:t>
      </w:r>
      <w:r w:rsidRPr="2EB290FD" w:rsidR="00061319">
        <w:rPr>
          <w:rFonts w:ascii="Good Sans" w:hAnsi="Good Sans" w:eastAsia="Good Sans" w:cs="Good Sans"/>
          <w:sz w:val="20"/>
          <w:szCs w:val="20"/>
        </w:rPr>
        <w:t>20. September 2025, 11 &amp; 16</w:t>
      </w:r>
      <w:r w:rsidRPr="2EB290FD" w:rsidR="2DD2D438">
        <w:rPr>
          <w:rFonts w:ascii="Good Sans" w:hAnsi="Good Sans" w:eastAsia="Good Sans" w:cs="Good Sans"/>
          <w:sz w:val="20"/>
          <w:szCs w:val="20"/>
        </w:rPr>
        <w:t>.</w:t>
      </w:r>
      <w:r w:rsidRPr="2EB290FD" w:rsidR="00061319">
        <w:rPr>
          <w:rFonts w:ascii="Good Sans" w:hAnsi="Good Sans" w:eastAsia="Good Sans" w:cs="Good Sans"/>
          <w:sz w:val="20"/>
          <w:szCs w:val="20"/>
        </w:rPr>
        <w:t>30 Uhr</w:t>
      </w:r>
    </w:p>
    <w:p w:rsidRPr="00061319" w:rsidR="00061319" w:rsidP="2EB290FD" w:rsidRDefault="00061319" w14:paraId="266AA1BF" w14:textId="0EB3A211">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Schulvorstellungen:</w:t>
      </w:r>
      <w:r w:rsidRPr="2EB290FD" w:rsidR="1A767EB5">
        <w:rPr>
          <w:rFonts w:ascii="Good Sans" w:hAnsi="Good Sans" w:eastAsia="Good Sans" w:cs="Good Sans"/>
          <w:b w:val="1"/>
          <w:bCs w:val="1"/>
          <w:sz w:val="20"/>
          <w:szCs w:val="20"/>
        </w:rPr>
        <w:t xml:space="preserve"> </w:t>
      </w:r>
      <w:r w:rsidRPr="2EB290FD" w:rsidR="00061319">
        <w:rPr>
          <w:rFonts w:ascii="Good Sans" w:hAnsi="Good Sans" w:eastAsia="Good Sans" w:cs="Good Sans"/>
          <w:sz w:val="20"/>
          <w:szCs w:val="20"/>
        </w:rPr>
        <w:t>18. September 2025, 10</w:t>
      </w:r>
      <w:r w:rsidRPr="2EB290FD" w:rsidR="185544E1">
        <w:rPr>
          <w:rFonts w:ascii="Good Sans" w:hAnsi="Good Sans" w:eastAsia="Good Sans" w:cs="Good Sans"/>
          <w:sz w:val="20"/>
          <w:szCs w:val="20"/>
        </w:rPr>
        <w:t>.</w:t>
      </w:r>
      <w:r w:rsidRPr="2EB290FD" w:rsidR="00061319">
        <w:rPr>
          <w:rFonts w:ascii="Good Sans" w:hAnsi="Good Sans" w:eastAsia="Good Sans" w:cs="Good Sans"/>
          <w:sz w:val="20"/>
          <w:szCs w:val="20"/>
        </w:rPr>
        <w:t>30 &amp; 14</w:t>
      </w:r>
      <w:r w:rsidRPr="2EB290FD" w:rsidR="4BA5748B">
        <w:rPr>
          <w:rFonts w:ascii="Good Sans" w:hAnsi="Good Sans" w:eastAsia="Good Sans" w:cs="Good Sans"/>
          <w:sz w:val="20"/>
          <w:szCs w:val="20"/>
        </w:rPr>
        <w:t>.</w:t>
      </w:r>
      <w:r w:rsidRPr="2EB290FD" w:rsidR="00061319">
        <w:rPr>
          <w:rFonts w:ascii="Good Sans" w:hAnsi="Good Sans" w:eastAsia="Good Sans" w:cs="Good Sans"/>
          <w:sz w:val="20"/>
          <w:szCs w:val="20"/>
        </w:rPr>
        <w:t>30 Uhr</w:t>
      </w:r>
      <w:r>
        <w:br/>
      </w:r>
      <w:r w:rsidRPr="2EB290FD" w:rsidR="00061319">
        <w:rPr>
          <w:rFonts w:ascii="Good Sans" w:hAnsi="Good Sans" w:eastAsia="Good Sans" w:cs="Good Sans"/>
          <w:sz w:val="20"/>
          <w:szCs w:val="20"/>
        </w:rPr>
        <w:t>19. September 2025, 10</w:t>
      </w:r>
      <w:r w:rsidRPr="2EB290FD" w:rsidR="169C49F2">
        <w:rPr>
          <w:rFonts w:ascii="Good Sans" w:hAnsi="Good Sans" w:eastAsia="Good Sans" w:cs="Good Sans"/>
          <w:sz w:val="20"/>
          <w:szCs w:val="20"/>
        </w:rPr>
        <w:t>.</w:t>
      </w:r>
      <w:r w:rsidRPr="2EB290FD" w:rsidR="00061319">
        <w:rPr>
          <w:rFonts w:ascii="Good Sans" w:hAnsi="Good Sans" w:eastAsia="Good Sans" w:cs="Good Sans"/>
          <w:sz w:val="20"/>
          <w:szCs w:val="20"/>
        </w:rPr>
        <w:t>30 Uhr</w:t>
      </w:r>
    </w:p>
    <w:p w:rsidRPr="00061319" w:rsidR="00061319" w:rsidP="2EB290FD" w:rsidRDefault="00061319" w14:paraId="63CBE9DC" w14:textId="6CC62069">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 xml:space="preserve">Workshops für Schulen im </w:t>
      </w:r>
      <w:r w:rsidRPr="2EB290FD" w:rsidR="00061319">
        <w:rPr>
          <w:rFonts w:ascii="Good Sans" w:hAnsi="Good Sans" w:eastAsia="Good Sans" w:cs="Good Sans"/>
          <w:b w:val="1"/>
          <w:bCs w:val="1"/>
          <w:sz w:val="20"/>
          <w:szCs w:val="20"/>
        </w:rPr>
        <w:t>MiniNOI</w:t>
      </w:r>
      <w:r w:rsidRPr="2EB290FD" w:rsidR="00061319">
        <w:rPr>
          <w:rFonts w:ascii="Good Sans" w:hAnsi="Good Sans" w:eastAsia="Good Sans" w:cs="Good Sans"/>
          <w:b w:val="1"/>
          <w:bCs w:val="1"/>
          <w:sz w:val="20"/>
          <w:szCs w:val="20"/>
        </w:rPr>
        <w:t>:</w:t>
      </w:r>
      <w:r w:rsidRPr="2EB290FD" w:rsidR="5D784B34">
        <w:rPr>
          <w:rFonts w:ascii="Good Sans" w:hAnsi="Good Sans" w:eastAsia="Good Sans" w:cs="Good Sans"/>
          <w:b w:val="1"/>
          <w:bCs w:val="1"/>
          <w:sz w:val="20"/>
          <w:szCs w:val="20"/>
        </w:rPr>
        <w:t xml:space="preserve"> </w:t>
      </w:r>
      <w:r w:rsidRPr="2EB290FD" w:rsidR="00061319">
        <w:rPr>
          <w:rFonts w:ascii="Good Sans" w:hAnsi="Good Sans" w:eastAsia="Good Sans" w:cs="Good Sans"/>
          <w:sz w:val="20"/>
          <w:szCs w:val="20"/>
        </w:rPr>
        <w:t>10.–17. September 2025</w:t>
      </w:r>
    </w:p>
    <w:p w:rsidR="2EB290FD" w:rsidP="2EB290FD" w:rsidRDefault="2EB290FD" w14:paraId="70F116A4" w14:textId="3F6E9CE8">
      <w:pPr>
        <w:rPr>
          <w:rFonts w:ascii="Good Sans" w:hAnsi="Good Sans" w:eastAsia="Good Sans" w:cs="Good Sans"/>
          <w:b w:val="1"/>
          <w:bCs w:val="1"/>
          <w:sz w:val="20"/>
          <w:szCs w:val="20"/>
        </w:rPr>
      </w:pPr>
    </w:p>
    <w:p w:rsidRPr="00061319" w:rsidR="007B0733" w:rsidP="2EB290FD" w:rsidRDefault="007B0733" w14:paraId="5F230B6D" w14:textId="071CEF4D">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Stückentwicklung:</w:t>
      </w:r>
      <w:r w:rsidRPr="2EB290FD" w:rsidR="00061319">
        <w:rPr>
          <w:rFonts w:ascii="Good Sans" w:hAnsi="Good Sans" w:eastAsia="Good Sans" w:cs="Good Sans"/>
          <w:sz w:val="20"/>
          <w:szCs w:val="20"/>
        </w:rPr>
        <w:t xml:space="preserve"> </w:t>
      </w:r>
      <w:r w:rsidRPr="2EB290FD" w:rsidR="00061319">
        <w:rPr>
          <w:rFonts w:ascii="Good Sans" w:hAnsi="Good Sans" w:eastAsia="Good Sans" w:cs="Good Sans"/>
          <w:sz w:val="20"/>
          <w:szCs w:val="20"/>
        </w:rPr>
        <w:t>makemake</w:t>
      </w:r>
      <w:r w:rsidRPr="2EB290FD" w:rsidR="00061319">
        <w:rPr>
          <w:rFonts w:ascii="Good Sans" w:hAnsi="Good Sans" w:eastAsia="Good Sans" w:cs="Good Sans"/>
          <w:sz w:val="20"/>
          <w:szCs w:val="20"/>
        </w:rPr>
        <w:t xml:space="preserve"> </w:t>
      </w:r>
      <w:r w:rsidRPr="2EB290FD" w:rsidR="00061319">
        <w:rPr>
          <w:rFonts w:ascii="Good Sans" w:hAnsi="Good Sans" w:eastAsia="Good Sans" w:cs="Good Sans"/>
          <w:sz w:val="20"/>
          <w:szCs w:val="20"/>
        </w:rPr>
        <w:t>produktionen</w:t>
      </w:r>
      <w:r w:rsidRPr="2EB290FD" w:rsidR="552F4920">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Performance:</w:t>
      </w:r>
      <w:r w:rsidRPr="2EB290FD" w:rsidR="00061319">
        <w:rPr>
          <w:rFonts w:ascii="Good Sans" w:hAnsi="Good Sans" w:eastAsia="Good Sans" w:cs="Good Sans"/>
          <w:sz w:val="20"/>
          <w:szCs w:val="20"/>
        </w:rPr>
        <w:t xml:space="preserve"> Michèle Rohrbach, Martina Rösler, Lena </w:t>
      </w:r>
      <w:r w:rsidRPr="2EB290FD" w:rsidR="00061319">
        <w:rPr>
          <w:rFonts w:ascii="Good Sans" w:hAnsi="Good Sans" w:eastAsia="Good Sans" w:cs="Good Sans"/>
          <w:sz w:val="20"/>
          <w:szCs w:val="20"/>
        </w:rPr>
        <w:t>Plochberger</w:t>
      </w:r>
      <w:r w:rsidRPr="2EB290FD" w:rsidR="62F43881">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Dramaturgie:</w:t>
      </w:r>
      <w:r w:rsidRPr="2EB290FD" w:rsidR="00061319">
        <w:rPr>
          <w:rFonts w:ascii="Good Sans" w:hAnsi="Good Sans" w:eastAsia="Good Sans" w:cs="Good Sans"/>
          <w:sz w:val="20"/>
          <w:szCs w:val="20"/>
        </w:rPr>
        <w:t xml:space="preserve"> Mika Tacke</w:t>
      </w:r>
      <w:r w:rsidRPr="2EB290FD" w:rsidR="22CC9825">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Kostüm:</w:t>
      </w:r>
      <w:r w:rsidRPr="2EB290FD" w:rsidR="00061319">
        <w:rPr>
          <w:rFonts w:ascii="Good Sans" w:hAnsi="Good Sans" w:eastAsia="Good Sans" w:cs="Good Sans"/>
          <w:sz w:val="20"/>
          <w:szCs w:val="20"/>
        </w:rPr>
        <w:t xml:space="preserve"> Nina Ball</w:t>
      </w:r>
      <w:r w:rsidRPr="2EB290FD" w:rsidR="6F810D8D">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Musik:</w:t>
      </w:r>
      <w:r w:rsidRPr="2EB290FD" w:rsidR="00061319">
        <w:rPr>
          <w:rFonts w:ascii="Good Sans" w:hAnsi="Good Sans" w:eastAsia="Good Sans" w:cs="Good Sans"/>
          <w:sz w:val="20"/>
          <w:szCs w:val="20"/>
        </w:rPr>
        <w:t xml:space="preserve"> Manfred </w:t>
      </w:r>
      <w:r w:rsidRPr="2EB290FD" w:rsidR="00061319">
        <w:rPr>
          <w:rFonts w:ascii="Good Sans" w:hAnsi="Good Sans" w:eastAsia="Good Sans" w:cs="Good Sans"/>
          <w:sz w:val="20"/>
          <w:szCs w:val="20"/>
        </w:rPr>
        <w:t>Engelmayr</w:t>
      </w:r>
      <w:r w:rsidRPr="2EB290FD" w:rsidR="00061319">
        <w:rPr>
          <w:rFonts w:ascii="Good Sans" w:hAnsi="Good Sans" w:eastAsia="Good Sans" w:cs="Good Sans"/>
          <w:sz w:val="20"/>
          <w:szCs w:val="20"/>
        </w:rPr>
        <w:t xml:space="preserve"> (</w:t>
      </w:r>
      <w:r w:rsidRPr="2EB290FD" w:rsidR="00061319">
        <w:rPr>
          <w:rFonts w:ascii="Good Sans" w:hAnsi="Good Sans" w:eastAsia="Good Sans" w:cs="Good Sans"/>
          <w:sz w:val="20"/>
          <w:szCs w:val="20"/>
        </w:rPr>
        <w:t>BulBul</w:t>
      </w:r>
      <w:r w:rsidRPr="2EB290FD" w:rsidR="00061319">
        <w:rPr>
          <w:rFonts w:ascii="Good Sans" w:hAnsi="Good Sans" w:eastAsia="Good Sans" w:cs="Good Sans"/>
          <w:sz w:val="20"/>
          <w:szCs w:val="20"/>
        </w:rPr>
        <w:t>)</w:t>
      </w:r>
      <w:r w:rsidRPr="2EB290FD" w:rsidR="57BA1D55">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Texte Mitarbeit:</w:t>
      </w:r>
      <w:r w:rsidRPr="2EB290FD" w:rsidR="00061319">
        <w:rPr>
          <w:rFonts w:ascii="Good Sans" w:hAnsi="Good Sans" w:eastAsia="Good Sans" w:cs="Good Sans"/>
          <w:sz w:val="20"/>
          <w:szCs w:val="20"/>
        </w:rPr>
        <w:t xml:space="preserve"> Ivan </w:t>
      </w:r>
      <w:r w:rsidRPr="2EB290FD" w:rsidR="00061319">
        <w:rPr>
          <w:rFonts w:ascii="Good Sans" w:hAnsi="Good Sans" w:eastAsia="Good Sans" w:cs="Good Sans"/>
          <w:sz w:val="20"/>
          <w:szCs w:val="20"/>
        </w:rPr>
        <w:t>Fauri</w:t>
      </w:r>
      <w:r w:rsidRPr="2EB290FD" w:rsidR="1671229D">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Produktion:</w:t>
      </w:r>
      <w:r w:rsidRPr="2EB290FD" w:rsidR="00061319">
        <w:rPr>
          <w:rFonts w:ascii="Good Sans" w:hAnsi="Good Sans" w:eastAsia="Good Sans" w:cs="Good Sans"/>
          <w:sz w:val="20"/>
          <w:szCs w:val="20"/>
        </w:rPr>
        <w:t xml:space="preserve"> Julia Haas</w:t>
      </w:r>
      <w:r w:rsidRPr="2EB290FD" w:rsidR="0D80304C">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Hospitanz:</w:t>
      </w:r>
      <w:r w:rsidRPr="2EB290FD" w:rsidR="00061319">
        <w:rPr>
          <w:rFonts w:ascii="Good Sans" w:hAnsi="Good Sans" w:eastAsia="Good Sans" w:cs="Good Sans"/>
          <w:sz w:val="20"/>
          <w:szCs w:val="20"/>
        </w:rPr>
        <w:t xml:space="preserve"> Gwendoline Wagner</w:t>
      </w:r>
      <w:r w:rsidRPr="2EB290FD" w:rsidR="13267487">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Projektleitung und Kunstvermittlung:</w:t>
      </w:r>
      <w:r w:rsidRPr="2EB290FD" w:rsidR="00061319">
        <w:rPr>
          <w:rFonts w:ascii="Good Sans" w:hAnsi="Good Sans" w:eastAsia="Good Sans" w:cs="Good Sans"/>
          <w:sz w:val="20"/>
          <w:szCs w:val="20"/>
        </w:rPr>
        <w:t xml:space="preserve"> Brigitte </w:t>
      </w:r>
      <w:r w:rsidRPr="2EB290FD" w:rsidR="00061319">
        <w:rPr>
          <w:rFonts w:ascii="Good Sans" w:hAnsi="Good Sans" w:eastAsia="Good Sans" w:cs="Good Sans"/>
          <w:sz w:val="20"/>
          <w:szCs w:val="20"/>
        </w:rPr>
        <w:t>Moscon</w:t>
      </w:r>
      <w:r w:rsidRPr="2EB290FD" w:rsidR="5CDDD6F8">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Installation:</w:t>
      </w:r>
      <w:r w:rsidRPr="2EB290FD" w:rsidR="00061319">
        <w:rPr>
          <w:rFonts w:ascii="Good Sans" w:hAnsi="Good Sans" w:eastAsia="Good Sans" w:cs="Good Sans"/>
          <w:sz w:val="20"/>
          <w:szCs w:val="20"/>
        </w:rPr>
        <w:t xml:space="preserve"> </w:t>
      </w:r>
      <w:r w:rsidRPr="2EB290FD" w:rsidR="00061319">
        <w:rPr>
          <w:rFonts w:ascii="Good Sans" w:hAnsi="Good Sans" w:eastAsia="Good Sans" w:cs="Good Sans"/>
          <w:sz w:val="20"/>
          <w:szCs w:val="20"/>
        </w:rPr>
        <w:t>Moradavaga</w:t>
      </w:r>
      <w:r w:rsidRPr="2EB290FD" w:rsidR="00061319">
        <w:rPr>
          <w:rFonts w:ascii="Good Sans" w:hAnsi="Good Sans" w:eastAsia="Good Sans" w:cs="Good Sans"/>
          <w:sz w:val="20"/>
          <w:szCs w:val="20"/>
        </w:rPr>
        <w:t xml:space="preserve"> (Manfred </w:t>
      </w:r>
      <w:r w:rsidRPr="2EB290FD" w:rsidR="00061319">
        <w:rPr>
          <w:rFonts w:ascii="Good Sans" w:hAnsi="Good Sans" w:eastAsia="Good Sans" w:cs="Good Sans"/>
          <w:sz w:val="20"/>
          <w:szCs w:val="20"/>
        </w:rPr>
        <w:t>Eccli</w:t>
      </w:r>
      <w:r w:rsidRPr="2EB290FD" w:rsidR="00061319">
        <w:rPr>
          <w:rFonts w:ascii="Good Sans" w:hAnsi="Good Sans" w:eastAsia="Good Sans" w:cs="Good Sans"/>
          <w:sz w:val="20"/>
          <w:szCs w:val="20"/>
        </w:rPr>
        <w:t xml:space="preserve">, Pedro Cavaco </w:t>
      </w:r>
      <w:r w:rsidRPr="2EB290FD" w:rsidR="00061319">
        <w:rPr>
          <w:rFonts w:ascii="Good Sans" w:hAnsi="Good Sans" w:eastAsia="Good Sans" w:cs="Good Sans"/>
          <w:sz w:val="20"/>
          <w:szCs w:val="20"/>
        </w:rPr>
        <w:t>Leitão</w:t>
      </w:r>
      <w:r w:rsidRPr="2EB290FD" w:rsidR="00061319">
        <w:rPr>
          <w:rFonts w:ascii="Good Sans" w:hAnsi="Good Sans" w:eastAsia="Good Sans" w:cs="Good Sans"/>
          <w:sz w:val="20"/>
          <w:szCs w:val="20"/>
        </w:rPr>
        <w:t>)</w:t>
      </w:r>
    </w:p>
    <w:p w:rsidR="2EB290FD" w:rsidP="2EB290FD" w:rsidRDefault="2EB290FD" w14:paraId="4C75E36F" w14:textId="14B64839">
      <w:pPr>
        <w:rPr>
          <w:rFonts w:ascii="Good Sans" w:hAnsi="Good Sans" w:eastAsia="Good Sans" w:cs="Good Sans"/>
          <w:sz w:val="20"/>
          <w:szCs w:val="20"/>
        </w:rPr>
      </w:pPr>
    </w:p>
    <w:p w:rsidRPr="00061319" w:rsidR="00061319" w:rsidP="2EB290FD" w:rsidRDefault="00061319" w14:paraId="09A57275" w14:textId="77777777" w14:noSpellErr="1">
      <w:pPr>
        <w:rPr>
          <w:rFonts w:ascii="Good Sans" w:hAnsi="Good Sans" w:eastAsia="Good Sans" w:cs="Good Sans"/>
          <w:sz w:val="20"/>
          <w:szCs w:val="20"/>
        </w:rPr>
      </w:pPr>
      <w:r w:rsidRPr="2EB290FD" w:rsidR="00061319">
        <w:rPr>
          <w:rFonts w:ascii="Good Sans" w:hAnsi="Good Sans" w:eastAsia="Good Sans" w:cs="Good Sans"/>
          <w:sz w:val="20"/>
          <w:szCs w:val="20"/>
        </w:rPr>
        <w:t xml:space="preserve">Etwas schimmert da unter der Wasseroberfläche, da schnellt ein Arm heraus, da noch einer und noch einer. </w:t>
      </w:r>
      <w:r w:rsidRPr="2EB290FD" w:rsidR="00061319">
        <w:rPr>
          <w:rFonts w:ascii="Good Sans" w:hAnsi="Good Sans" w:eastAsia="Good Sans" w:cs="Good Sans"/>
          <w:sz w:val="20"/>
          <w:szCs w:val="20"/>
        </w:rPr>
        <w:t>Die Krake</w:t>
      </w:r>
      <w:r w:rsidRPr="2EB290FD" w:rsidR="00061319">
        <w:rPr>
          <w:rFonts w:ascii="Good Sans" w:hAnsi="Good Sans" w:eastAsia="Good Sans" w:cs="Good Sans"/>
          <w:sz w:val="20"/>
          <w:szCs w:val="20"/>
        </w:rPr>
        <w:t xml:space="preserve"> sieht uns mit ihren neugierigen Augen an. Mit ihren Tentakeln ist sie nach Bozen gekommen, um uns kennenzulernen und ein paar Dinge klarzustellen: Über ihre Tarnkünste, ihre Intelligenz, ihr Gehirn, das sich vom Kopf bis in die Arme zieht.</w:t>
      </w:r>
    </w:p>
    <w:p w:rsidRPr="00061319" w:rsidR="00061319" w:rsidP="2EB290FD" w:rsidRDefault="00061319" w14:paraId="2B24A947" w14:textId="77777777" w14:noSpellErr="1">
      <w:pPr>
        <w:rPr>
          <w:rFonts w:ascii="Good Sans" w:hAnsi="Good Sans" w:eastAsia="Good Sans" w:cs="Good Sans"/>
          <w:sz w:val="20"/>
          <w:szCs w:val="20"/>
        </w:rPr>
      </w:pPr>
      <w:r w:rsidRPr="2EB290FD" w:rsidR="00061319">
        <w:rPr>
          <w:rFonts w:ascii="Good Sans" w:hAnsi="Good Sans" w:eastAsia="Good Sans" w:cs="Good Sans"/>
          <w:sz w:val="20"/>
          <w:szCs w:val="20"/>
        </w:rPr>
        <w:t>Was können uns diese acht Tentakel erzählen? Wie lebt es sich als Teil eines Ganzen? Wie kann man lernen, Gemeinschaft neu zu denken?</w:t>
      </w:r>
    </w:p>
    <w:p w:rsidRPr="00061319" w:rsidR="00061319" w:rsidP="2EB290FD" w:rsidRDefault="00061319" w14:paraId="387EDA2A" w14:textId="77777777">
      <w:pPr>
        <w:rPr>
          <w:rFonts w:ascii="Good Sans" w:hAnsi="Good Sans" w:eastAsia="Good Sans" w:cs="Good Sans"/>
          <w:sz w:val="20"/>
          <w:szCs w:val="20"/>
        </w:rPr>
      </w:pPr>
      <w:r w:rsidRPr="2EB290FD" w:rsidR="00061319">
        <w:rPr>
          <w:rFonts w:ascii="Good Sans" w:hAnsi="Good Sans" w:eastAsia="Good Sans" w:cs="Good Sans"/>
          <w:sz w:val="20"/>
          <w:szCs w:val="20"/>
        </w:rPr>
        <w:t xml:space="preserve">In „Krake“ trifft das Publikum drei </w:t>
      </w:r>
      <w:r w:rsidRPr="2EB290FD" w:rsidR="00061319">
        <w:rPr>
          <w:rFonts w:ascii="Good Sans" w:hAnsi="Good Sans" w:eastAsia="Good Sans" w:cs="Good Sans"/>
          <w:sz w:val="20"/>
          <w:szCs w:val="20"/>
        </w:rPr>
        <w:t>Performer:innen</w:t>
      </w:r>
      <w:r w:rsidRPr="2EB290FD" w:rsidR="00061319">
        <w:rPr>
          <w:rFonts w:ascii="Good Sans" w:hAnsi="Good Sans" w:eastAsia="Good Sans" w:cs="Good Sans"/>
          <w:sz w:val="20"/>
          <w:szCs w:val="20"/>
        </w:rPr>
        <w:t xml:space="preserve"> und einen Oktopus, den das Kollektiv </w:t>
      </w:r>
      <w:r w:rsidRPr="2EB290FD" w:rsidR="00061319">
        <w:rPr>
          <w:rFonts w:ascii="Good Sans" w:hAnsi="Good Sans" w:eastAsia="Good Sans" w:cs="Good Sans"/>
          <w:sz w:val="20"/>
          <w:szCs w:val="20"/>
        </w:rPr>
        <w:t>Moradavaga</w:t>
      </w:r>
      <w:r w:rsidRPr="2EB290FD" w:rsidR="00061319">
        <w:rPr>
          <w:rFonts w:ascii="Good Sans" w:hAnsi="Good Sans" w:eastAsia="Good Sans" w:cs="Good Sans"/>
          <w:sz w:val="20"/>
          <w:szCs w:val="20"/>
        </w:rPr>
        <w:t xml:space="preserve"> als Skulptur für den öffentlichen Raum im NOI-</w:t>
      </w:r>
      <w:r w:rsidRPr="2EB290FD" w:rsidR="00061319">
        <w:rPr>
          <w:rFonts w:ascii="Good Sans" w:hAnsi="Good Sans" w:eastAsia="Good Sans" w:cs="Good Sans"/>
          <w:sz w:val="20"/>
          <w:szCs w:val="20"/>
        </w:rPr>
        <w:t>Techpark</w:t>
      </w:r>
      <w:r w:rsidRPr="2EB290FD" w:rsidR="00061319">
        <w:rPr>
          <w:rFonts w:ascii="Good Sans" w:hAnsi="Good Sans" w:eastAsia="Good Sans" w:cs="Good Sans"/>
          <w:sz w:val="20"/>
          <w:szCs w:val="20"/>
        </w:rPr>
        <w:t xml:space="preserve"> platziert. Anders als im </w:t>
      </w:r>
      <w:r w:rsidRPr="2EB290FD" w:rsidR="00061319">
        <w:rPr>
          <w:rFonts w:ascii="Good Sans" w:hAnsi="Good Sans" w:eastAsia="Good Sans" w:cs="Good Sans"/>
          <w:sz w:val="20"/>
          <w:szCs w:val="20"/>
        </w:rPr>
        <w:t>Theaterraum, der eine klare Grenze zwischen Kunst und Zuschauenden zieht, begegnet in dieser interaktiven Performance das Publikum direkt der faszinierenden Meeresbewohnerin, trifft einen wütenden Seestern und eine Straßentaube, die über das Leben philosophiert und Fragen nach Zusammenleben und Kommunikation stellt.</w:t>
      </w:r>
    </w:p>
    <w:p w:rsidRPr="00061319" w:rsidR="00061319" w:rsidP="2EB290FD" w:rsidRDefault="00061319" w14:paraId="75846122" w14:textId="3013E83F">
      <w:pPr>
        <w:rPr>
          <w:rFonts w:ascii="Good Sans" w:hAnsi="Good Sans" w:eastAsia="Good Sans" w:cs="Good Sans"/>
          <w:sz w:val="20"/>
          <w:szCs w:val="20"/>
        </w:rPr>
      </w:pPr>
      <w:r w:rsidRPr="2EB290FD" w:rsidR="00061319">
        <w:rPr>
          <w:rFonts w:ascii="Good Sans" w:hAnsi="Good Sans" w:eastAsia="Good Sans" w:cs="Good Sans"/>
          <w:sz w:val="20"/>
          <w:szCs w:val="20"/>
        </w:rPr>
        <w:t>Die Krake</w:t>
      </w:r>
      <w:r w:rsidRPr="2EB290FD" w:rsidR="00061319">
        <w:rPr>
          <w:rFonts w:ascii="Good Sans" w:hAnsi="Good Sans" w:eastAsia="Good Sans" w:cs="Good Sans"/>
          <w:sz w:val="20"/>
          <w:szCs w:val="20"/>
        </w:rPr>
        <w:t xml:space="preserve"> wandert im Anschluss nach Wien ins MQ-</w:t>
      </w:r>
      <w:r w:rsidRPr="2EB290FD" w:rsidR="7D5BFCB2">
        <w:rPr>
          <w:rFonts w:ascii="Good Sans" w:hAnsi="Good Sans" w:eastAsia="Good Sans" w:cs="Good Sans"/>
          <w:sz w:val="20"/>
          <w:szCs w:val="20"/>
        </w:rPr>
        <w:t>Museums Quartier</w:t>
      </w:r>
      <w:r w:rsidRPr="2EB290FD" w:rsidR="00061319">
        <w:rPr>
          <w:rFonts w:ascii="Good Sans" w:hAnsi="Good Sans" w:eastAsia="Good Sans" w:cs="Good Sans"/>
          <w:sz w:val="20"/>
          <w:szCs w:val="20"/>
        </w:rPr>
        <w:t>.</w:t>
      </w:r>
    </w:p>
    <w:p w:rsidRPr="00061319" w:rsidR="00061319" w:rsidP="2EB290FD" w:rsidRDefault="00061319" w14:paraId="728F5A6C" w14:noSpellErr="1" w14:textId="2B8441C9">
      <w:pPr>
        <w:rPr>
          <w:rFonts w:ascii="Good Sans" w:hAnsi="Good Sans" w:eastAsia="Good Sans" w:cs="Good Sans"/>
          <w:sz w:val="20"/>
          <w:szCs w:val="20"/>
        </w:rPr>
      </w:pPr>
      <w:r w:rsidRPr="00061319">
        <w:pict w14:anchorId="34DC0203">
          <v:rect id="_x0000_i1127" style="width:0;height:1.5pt" o:hr="t" o:hrstd="t" o:hralign="center" fillcolor="#a0a0a0" stroked="f"/>
        </w:pic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24E9E11C" wp14:editId="3A1B3B21">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2127155235"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00061319" w:rsidP="2EB290FD" w:rsidRDefault="00061319" w14:paraId="008CD1DB" w14:textId="77777777" w14:noSpellErr="1">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Alice im Wunderland</w:t>
      </w:r>
      <w:r>
        <w:br/>
      </w:r>
      <w:r w:rsidRPr="2EB290FD" w:rsidR="00061319">
        <w:rPr>
          <w:rFonts w:ascii="Good Sans" w:hAnsi="Good Sans" w:eastAsia="Good Sans" w:cs="Good Sans"/>
          <w:sz w:val="20"/>
          <w:szCs w:val="20"/>
        </w:rPr>
        <w:t>Theaterfassung von Peter Siefert</w:t>
      </w:r>
      <w:r>
        <w:br/>
      </w:r>
      <w:r w:rsidRPr="2EB290FD" w:rsidR="00061319">
        <w:rPr>
          <w:rFonts w:ascii="Good Sans" w:hAnsi="Good Sans" w:eastAsia="Good Sans" w:cs="Good Sans"/>
          <w:sz w:val="20"/>
          <w:szCs w:val="20"/>
        </w:rPr>
        <w:t>Nach Lewis Carroll</w:t>
      </w:r>
      <w:r>
        <w:br/>
      </w:r>
      <w:r w:rsidRPr="2EB290FD" w:rsidR="00061319">
        <w:rPr>
          <w:rFonts w:ascii="Good Sans" w:hAnsi="Good Sans" w:eastAsia="Good Sans" w:cs="Good Sans"/>
          <w:sz w:val="20"/>
          <w:szCs w:val="20"/>
        </w:rPr>
        <w:t>Familienstück für alle ab 8 Jahren</w:t>
      </w:r>
    </w:p>
    <w:p w:rsidRPr="00061319" w:rsidR="007B0733" w:rsidP="2EB290FD" w:rsidRDefault="007B0733" w14:paraId="12D55386" w14:textId="77777777" w14:noSpellErr="1">
      <w:pPr>
        <w:rPr>
          <w:rFonts w:ascii="Good Sans" w:hAnsi="Good Sans" w:eastAsia="Good Sans" w:cs="Good Sans"/>
          <w:sz w:val="20"/>
          <w:szCs w:val="20"/>
        </w:rPr>
      </w:pPr>
    </w:p>
    <w:p w:rsidRPr="00061319" w:rsidR="00061319" w:rsidP="2EB290FD" w:rsidRDefault="00061319" w14:paraId="355B7256" w14:textId="1936D7C1">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Premiere, Studio:</w:t>
      </w:r>
      <w:r w:rsidRPr="2EB290FD" w:rsidR="7D75E705">
        <w:rPr>
          <w:rFonts w:ascii="Good Sans" w:hAnsi="Good Sans" w:eastAsia="Good Sans" w:cs="Good Sans"/>
          <w:b w:val="1"/>
          <w:bCs w:val="1"/>
          <w:sz w:val="20"/>
          <w:szCs w:val="20"/>
        </w:rPr>
        <w:t xml:space="preserve"> </w:t>
      </w:r>
      <w:r w:rsidRPr="2EB290FD" w:rsidR="00061319">
        <w:rPr>
          <w:rFonts w:ascii="Good Sans" w:hAnsi="Good Sans" w:eastAsia="Good Sans" w:cs="Good Sans"/>
          <w:sz w:val="20"/>
          <w:szCs w:val="20"/>
        </w:rPr>
        <w:t>22. November 2025, 17 Uhr</w:t>
      </w:r>
    </w:p>
    <w:p w:rsidRPr="00061319" w:rsidR="00061319" w:rsidP="2EB290FD" w:rsidRDefault="00061319" w14:paraId="103E146E" w14:textId="7096CD3B">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Vorstellungen:</w:t>
      </w:r>
      <w:r w:rsidRPr="2EB290FD" w:rsidR="2EAC596E">
        <w:rPr>
          <w:rFonts w:ascii="Good Sans" w:hAnsi="Good Sans" w:eastAsia="Good Sans" w:cs="Good Sans"/>
          <w:b w:val="1"/>
          <w:bCs w:val="1"/>
          <w:sz w:val="20"/>
          <w:szCs w:val="20"/>
        </w:rPr>
        <w:t xml:space="preserve"> </w:t>
      </w:r>
      <w:r w:rsidRPr="2EB290FD" w:rsidR="00061319">
        <w:rPr>
          <w:rFonts w:ascii="Good Sans" w:hAnsi="Good Sans" w:eastAsia="Good Sans" w:cs="Good Sans"/>
          <w:sz w:val="20"/>
          <w:szCs w:val="20"/>
        </w:rPr>
        <w:t>23., 28., 29. November 2025, 17 Uhr</w:t>
      </w:r>
      <w:r w:rsidRPr="2EB290FD" w:rsidR="6474FD5F">
        <w:rPr>
          <w:rFonts w:ascii="Good Sans" w:hAnsi="Good Sans" w:eastAsia="Good Sans" w:cs="Good Sans"/>
          <w:sz w:val="20"/>
          <w:szCs w:val="20"/>
        </w:rPr>
        <w:t xml:space="preserve">, </w:t>
      </w:r>
      <w:r w:rsidRPr="2EB290FD" w:rsidR="00061319">
        <w:rPr>
          <w:rFonts w:ascii="Good Sans" w:hAnsi="Good Sans" w:eastAsia="Good Sans" w:cs="Good Sans"/>
          <w:sz w:val="20"/>
          <w:szCs w:val="20"/>
        </w:rPr>
        <w:t>30. November 2025, 11 Uhr (Vormittagsvorstellung für alle)</w:t>
      </w:r>
      <w:r w:rsidRPr="2EB290FD" w:rsidR="0B1F2742">
        <w:rPr>
          <w:rFonts w:ascii="Good Sans" w:hAnsi="Good Sans" w:eastAsia="Good Sans" w:cs="Good Sans"/>
          <w:sz w:val="20"/>
          <w:szCs w:val="20"/>
        </w:rPr>
        <w:t xml:space="preserve">, </w:t>
      </w:r>
      <w:r w:rsidRPr="2EB290FD" w:rsidR="00061319">
        <w:rPr>
          <w:rFonts w:ascii="Good Sans" w:hAnsi="Good Sans" w:eastAsia="Good Sans" w:cs="Good Sans"/>
          <w:sz w:val="20"/>
          <w:szCs w:val="20"/>
        </w:rPr>
        <w:t>5., 6., 7. Dezember 2025, 17:00 Uhr</w:t>
      </w:r>
    </w:p>
    <w:p w:rsidRPr="00061319" w:rsidR="00061319" w:rsidP="2EB290FD" w:rsidRDefault="00061319" w14:paraId="38A26E01" w14:textId="28395F29">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Schulvorstellungen:</w:t>
      </w:r>
      <w:r w:rsidRPr="2EB290FD" w:rsidR="74D414B2">
        <w:rPr>
          <w:rFonts w:ascii="Good Sans" w:hAnsi="Good Sans" w:eastAsia="Good Sans" w:cs="Good Sans"/>
          <w:b w:val="1"/>
          <w:bCs w:val="1"/>
          <w:sz w:val="20"/>
          <w:szCs w:val="20"/>
        </w:rPr>
        <w:t xml:space="preserve"> </w:t>
      </w:r>
      <w:r w:rsidRPr="2EB290FD" w:rsidR="00061319">
        <w:rPr>
          <w:rFonts w:ascii="Good Sans" w:hAnsi="Good Sans" w:eastAsia="Good Sans" w:cs="Good Sans"/>
          <w:sz w:val="20"/>
          <w:szCs w:val="20"/>
        </w:rPr>
        <w:t>25., 26., 27., 28. November 2025, 10 Uhr</w:t>
      </w:r>
      <w:r w:rsidRPr="2EB290FD" w:rsidR="79A6B7AB">
        <w:rPr>
          <w:rFonts w:ascii="Good Sans" w:hAnsi="Good Sans" w:eastAsia="Good Sans" w:cs="Good Sans"/>
          <w:sz w:val="20"/>
          <w:szCs w:val="20"/>
        </w:rPr>
        <w:t xml:space="preserve">, </w:t>
      </w:r>
      <w:r w:rsidRPr="2EB290FD" w:rsidR="00061319">
        <w:rPr>
          <w:rFonts w:ascii="Good Sans" w:hAnsi="Good Sans" w:eastAsia="Good Sans" w:cs="Good Sans"/>
          <w:sz w:val="20"/>
          <w:szCs w:val="20"/>
        </w:rPr>
        <w:t>2., 3., 4., 5. Dezember 2025, 10</w:t>
      </w:r>
      <w:r w:rsidRPr="2EB290FD" w:rsidR="24375EA3">
        <w:rPr>
          <w:rFonts w:ascii="Good Sans" w:hAnsi="Good Sans" w:eastAsia="Good Sans" w:cs="Good Sans"/>
          <w:sz w:val="20"/>
          <w:szCs w:val="20"/>
        </w:rPr>
        <w:t xml:space="preserve"> </w:t>
      </w:r>
      <w:r w:rsidRPr="2EB290FD" w:rsidR="00061319">
        <w:rPr>
          <w:rFonts w:ascii="Good Sans" w:hAnsi="Good Sans" w:eastAsia="Good Sans" w:cs="Good Sans"/>
          <w:sz w:val="20"/>
          <w:szCs w:val="20"/>
        </w:rPr>
        <w:t>Uhr</w:t>
      </w:r>
    </w:p>
    <w:p w:rsidRPr="00061319" w:rsidR="00061319" w:rsidP="2EB290FD" w:rsidRDefault="00061319" w14:paraId="4A62FABC" w14:textId="4A15B717">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Regie:</w:t>
      </w:r>
      <w:r w:rsidRPr="2EB290FD" w:rsidR="00061319">
        <w:rPr>
          <w:rFonts w:ascii="Good Sans" w:hAnsi="Good Sans" w:eastAsia="Good Sans" w:cs="Good Sans"/>
          <w:sz w:val="20"/>
          <w:szCs w:val="20"/>
        </w:rPr>
        <w:t xml:space="preserve"> Fanny Brunner</w:t>
      </w:r>
      <w:r w:rsidRPr="2EB290FD" w:rsidR="78717DF3">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Bühne &amp; Kostüme:</w:t>
      </w:r>
      <w:r w:rsidRPr="2EB290FD" w:rsidR="00061319">
        <w:rPr>
          <w:rFonts w:ascii="Good Sans" w:hAnsi="Good Sans" w:eastAsia="Good Sans" w:cs="Good Sans"/>
          <w:sz w:val="20"/>
          <w:szCs w:val="20"/>
        </w:rPr>
        <w:t xml:space="preserve"> Daniel </w:t>
      </w:r>
      <w:r w:rsidRPr="2EB290FD" w:rsidR="00061319">
        <w:rPr>
          <w:rFonts w:ascii="Good Sans" w:hAnsi="Good Sans" w:eastAsia="Good Sans" w:cs="Good Sans"/>
          <w:sz w:val="20"/>
          <w:szCs w:val="20"/>
        </w:rPr>
        <w:t>Angermayr</w:t>
      </w:r>
      <w:r w:rsidRPr="2EB290FD" w:rsidR="25B1E515">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Musik:</w:t>
      </w:r>
      <w:r w:rsidRPr="2EB290FD" w:rsidR="00061319">
        <w:rPr>
          <w:rFonts w:ascii="Good Sans" w:hAnsi="Good Sans" w:eastAsia="Good Sans" w:cs="Good Sans"/>
          <w:sz w:val="20"/>
          <w:szCs w:val="20"/>
        </w:rPr>
        <w:t xml:space="preserve"> Alex Konrad</w:t>
      </w:r>
      <w:r w:rsidRPr="2EB290FD" w:rsidR="3F41A044">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Licht:</w:t>
      </w:r>
      <w:r w:rsidRPr="2EB290FD" w:rsidR="00061319">
        <w:rPr>
          <w:rFonts w:ascii="Good Sans" w:hAnsi="Good Sans" w:eastAsia="Good Sans" w:cs="Good Sans"/>
          <w:sz w:val="20"/>
          <w:szCs w:val="20"/>
        </w:rPr>
        <w:t xml:space="preserve"> Micha Beyermann</w:t>
      </w:r>
      <w:r w:rsidRPr="2EB290FD" w:rsidR="1BA655CC">
        <w:rPr>
          <w:rFonts w:ascii="Good Sans" w:hAnsi="Good Sans" w:eastAsia="Good Sans" w:cs="Good Sans"/>
          <w:sz w:val="20"/>
          <w:szCs w:val="20"/>
        </w:rPr>
        <w:t xml:space="preserve"> </w:t>
      </w:r>
      <w:r w:rsidRPr="2EB290FD" w:rsidR="00061319">
        <w:rPr>
          <w:rFonts w:ascii="Good Sans" w:hAnsi="Good Sans" w:eastAsia="Good Sans" w:cs="Good Sans"/>
          <w:b w:val="1"/>
          <w:bCs w:val="1"/>
          <w:sz w:val="20"/>
          <w:szCs w:val="20"/>
        </w:rPr>
        <w:t>Dramaturgie:</w:t>
      </w:r>
      <w:r w:rsidRPr="2EB290FD" w:rsidR="00061319">
        <w:rPr>
          <w:rFonts w:ascii="Good Sans" w:hAnsi="Good Sans" w:eastAsia="Good Sans" w:cs="Good Sans"/>
          <w:sz w:val="20"/>
          <w:szCs w:val="20"/>
        </w:rPr>
        <w:t xml:space="preserve"> N.N.</w:t>
      </w:r>
    </w:p>
    <w:p w:rsidR="00061319" w:rsidP="2EB290FD" w:rsidRDefault="00061319" w14:paraId="5239E2B3" w14:textId="77777777">
      <w:pPr>
        <w:rPr>
          <w:rFonts w:ascii="Good Sans" w:hAnsi="Good Sans" w:eastAsia="Good Sans" w:cs="Good Sans"/>
          <w:sz w:val="20"/>
          <w:szCs w:val="20"/>
        </w:rPr>
      </w:pPr>
      <w:r w:rsidRPr="2EB290FD" w:rsidR="00061319">
        <w:rPr>
          <w:rFonts w:ascii="Good Sans" w:hAnsi="Good Sans" w:eastAsia="Good Sans" w:cs="Good Sans"/>
          <w:b w:val="1"/>
          <w:bCs w:val="1"/>
          <w:sz w:val="20"/>
          <w:szCs w:val="20"/>
        </w:rPr>
        <w:t>Mit:</w:t>
      </w:r>
      <w:r w:rsidRPr="2EB290FD" w:rsidR="00061319">
        <w:rPr>
          <w:rFonts w:ascii="Good Sans" w:hAnsi="Good Sans" w:eastAsia="Good Sans" w:cs="Good Sans"/>
          <w:sz w:val="20"/>
          <w:szCs w:val="20"/>
        </w:rPr>
        <w:t xml:space="preserve"> Jonatan Fidus Blomeier, Vivienne </w:t>
      </w:r>
      <w:r w:rsidRPr="2EB290FD" w:rsidR="00061319">
        <w:rPr>
          <w:rFonts w:ascii="Good Sans" w:hAnsi="Good Sans" w:eastAsia="Good Sans" w:cs="Good Sans"/>
          <w:sz w:val="20"/>
          <w:szCs w:val="20"/>
        </w:rPr>
        <w:t>Causemann</w:t>
      </w:r>
      <w:r w:rsidRPr="2EB290FD" w:rsidR="00061319">
        <w:rPr>
          <w:rFonts w:ascii="Good Sans" w:hAnsi="Good Sans" w:eastAsia="Good Sans" w:cs="Good Sans"/>
          <w:sz w:val="20"/>
          <w:szCs w:val="20"/>
        </w:rPr>
        <w:t xml:space="preserve">, René Dalla Costa, Katharina </w:t>
      </w:r>
      <w:r w:rsidRPr="2EB290FD" w:rsidR="00061319">
        <w:rPr>
          <w:rFonts w:ascii="Good Sans" w:hAnsi="Good Sans" w:eastAsia="Good Sans" w:cs="Good Sans"/>
          <w:sz w:val="20"/>
          <w:szCs w:val="20"/>
        </w:rPr>
        <w:t>Gschnell</w:t>
      </w:r>
      <w:r w:rsidRPr="2EB290FD" w:rsidR="00061319">
        <w:rPr>
          <w:rFonts w:ascii="Good Sans" w:hAnsi="Good Sans" w:eastAsia="Good Sans" w:cs="Good Sans"/>
          <w:sz w:val="20"/>
          <w:szCs w:val="20"/>
        </w:rPr>
        <w:t>, Johannes Karl, Eva Kuen</w:t>
      </w:r>
    </w:p>
    <w:p w:rsidRPr="00061319" w:rsidR="007B0733" w:rsidP="2EB290FD" w:rsidRDefault="007B0733" w14:paraId="1FC77AD5" w14:textId="77777777" w14:noSpellErr="1">
      <w:pPr>
        <w:rPr>
          <w:rFonts w:ascii="Good Sans" w:hAnsi="Good Sans" w:eastAsia="Good Sans" w:cs="Good Sans"/>
          <w:sz w:val="20"/>
          <w:szCs w:val="20"/>
        </w:rPr>
      </w:pPr>
    </w:p>
    <w:p w:rsidRPr="00061319" w:rsidR="00061319" w:rsidP="2EB290FD" w:rsidRDefault="00061319" w14:paraId="11BAD628" w14:textId="77777777" w14:noSpellErr="1">
      <w:pPr>
        <w:rPr>
          <w:rFonts w:ascii="Good Sans" w:hAnsi="Good Sans" w:eastAsia="Good Sans" w:cs="Good Sans"/>
          <w:sz w:val="20"/>
          <w:szCs w:val="20"/>
        </w:rPr>
      </w:pPr>
      <w:r w:rsidRPr="2EB290FD" w:rsidR="00061319">
        <w:rPr>
          <w:rFonts w:ascii="Good Sans" w:hAnsi="Good Sans" w:eastAsia="Good Sans" w:cs="Good Sans"/>
          <w:sz w:val="20"/>
          <w:szCs w:val="20"/>
        </w:rPr>
        <w:t>Oh! Ein Kaninchen! Ein weißes mit Taschenuhr. Alice rennt ihm hinterher und fällt in den Bau des Tieres. Tiefer und tiefer hinab in eine sonderbare Welt. Hier ist alles verrückt und verdreht. Mal riesengroß, mal winzig klein. Auch Alice selbst wächst und schrumpft, bis sie schließlich gar nicht mehr weiß, wer sie ist und wohin sie will.</w:t>
      </w:r>
    </w:p>
    <w:p w:rsidRPr="00061319" w:rsidR="00061319" w:rsidP="2EB290FD" w:rsidRDefault="00061319" w14:paraId="47B669F0" w14:textId="77777777" w14:noSpellErr="1">
      <w:pPr>
        <w:rPr>
          <w:rFonts w:ascii="Good Sans" w:hAnsi="Good Sans" w:eastAsia="Good Sans" w:cs="Good Sans"/>
          <w:sz w:val="20"/>
          <w:szCs w:val="20"/>
        </w:rPr>
      </w:pPr>
      <w:r w:rsidRPr="2EB290FD" w:rsidR="00061319">
        <w:rPr>
          <w:rFonts w:ascii="Good Sans" w:hAnsi="Good Sans" w:eastAsia="Good Sans" w:cs="Good Sans"/>
          <w:sz w:val="20"/>
          <w:szCs w:val="20"/>
        </w:rPr>
        <w:t>Sie trifft eine philosophierende Raupe und eine grinsende Katze, die nach Belieben erscheint und verschwindet; einen verrückten Hutmacher, der mit seinen Freunden exzessiv Nicht-Geburtstage feiert. Endlich findet sie den schönen Garten der Herzkönigin und wird zu einer Partie Krocket eingeladen. Die Spielregeln sind absurd, so wie die Königin selbst, nach deren Pfeife Alice nicht tanzen will. Da hilft nur noch eins: aufwachen!</w:t>
      </w:r>
    </w:p>
    <w:p w:rsidRPr="00061319" w:rsidR="00061319" w:rsidP="2EB290FD" w:rsidRDefault="00061319" w14:paraId="3C0AF8E0" w14:textId="77777777">
      <w:pPr>
        <w:rPr>
          <w:rFonts w:ascii="Good Sans" w:hAnsi="Good Sans" w:eastAsia="Good Sans" w:cs="Good Sans"/>
          <w:sz w:val="20"/>
          <w:szCs w:val="20"/>
        </w:rPr>
      </w:pPr>
      <w:r w:rsidRPr="2EB290FD" w:rsidR="00061319">
        <w:rPr>
          <w:rFonts w:ascii="Good Sans" w:hAnsi="Good Sans" w:eastAsia="Good Sans" w:cs="Good Sans"/>
          <w:sz w:val="20"/>
          <w:szCs w:val="20"/>
        </w:rPr>
        <w:t xml:space="preserve">Lewis Carroll veröffentlichte 1865 sein berühmtestes Werk „Alice im Wunderland“, welches heute zu den bedeutendsten Werken der englischen Literatur zählt. Der Roman, der mit „Alice im Spiegelland“ (engl. </w:t>
      </w:r>
      <w:r w:rsidRPr="2EB290FD" w:rsidR="00061319">
        <w:rPr>
          <w:rFonts w:ascii="Good Sans" w:hAnsi="Good Sans" w:eastAsia="Good Sans" w:cs="Good Sans"/>
          <w:i w:val="1"/>
          <w:iCs w:val="1"/>
          <w:sz w:val="20"/>
          <w:szCs w:val="20"/>
        </w:rPr>
        <w:t xml:space="preserve">Through </w:t>
      </w:r>
      <w:r w:rsidRPr="2EB290FD" w:rsidR="00061319">
        <w:rPr>
          <w:rFonts w:ascii="Good Sans" w:hAnsi="Good Sans" w:eastAsia="Good Sans" w:cs="Good Sans"/>
          <w:i w:val="1"/>
          <w:iCs w:val="1"/>
          <w:sz w:val="20"/>
          <w:szCs w:val="20"/>
        </w:rPr>
        <w:t>the</w:t>
      </w:r>
      <w:r w:rsidRPr="2EB290FD" w:rsidR="00061319">
        <w:rPr>
          <w:rFonts w:ascii="Good Sans" w:hAnsi="Good Sans" w:eastAsia="Good Sans" w:cs="Good Sans"/>
          <w:i w:val="1"/>
          <w:iCs w:val="1"/>
          <w:sz w:val="20"/>
          <w:szCs w:val="20"/>
        </w:rPr>
        <w:t xml:space="preserve"> Looking-Glass</w:t>
      </w:r>
      <w:r w:rsidRPr="2EB290FD" w:rsidR="00061319">
        <w:rPr>
          <w:rFonts w:ascii="Good Sans" w:hAnsi="Good Sans" w:eastAsia="Good Sans" w:cs="Good Sans"/>
          <w:sz w:val="20"/>
          <w:szCs w:val="20"/>
        </w:rPr>
        <w:t>) fortgesetzt wird, wurde in mehr als 80 Sprachen übersetzt. Lewis Carroll starb am 14. Januar 1898 in Guildford.</w:t>
      </w:r>
    </w:p>
    <w:p w:rsidR="00061319" w:rsidP="2EB290FD" w:rsidRDefault="00061319" w14:paraId="14E35F15" w14:textId="42BFF3A1" w14:noSpellErr="1">
      <w:pPr>
        <w:rPr>
          <w:rFonts w:ascii="Good Sans" w:hAnsi="Good Sans" w:eastAsia="Good Sans" w:cs="Good Sans"/>
          <w:sz w:val="20"/>
          <w:szCs w:val="20"/>
        </w:rPr>
      </w:pPr>
      <w:r w:rsidRPr="2EB290FD" w:rsidR="00061319">
        <w:rPr>
          <w:rFonts w:ascii="Good Sans" w:hAnsi="Good Sans" w:eastAsia="Good Sans" w:cs="Good Sans"/>
          <w:sz w:val="20"/>
          <w:szCs w:val="20"/>
        </w:rPr>
        <w:t>Fanny Brunner inszeniert neue Theatertexte, überschriebt Klassiker und entwickelt eigene Stücke und Musikvideos. Mit „Alice im Wunderland“ inszeniert sie bei den Vereinigten Bühnen Bozen erstmalig. Ihre Stückentwicklung „King Kong Vivienne“ wurde mit dem STELLA*23 als herausragende Produktion für Jugendliche ausgezeichnet.</w:t>
      </w:r>
    </w:p>
    <w:p w:rsidRPr="00061319" w:rsidR="00061319" w:rsidP="2EB290FD" w:rsidRDefault="007B0733" w14:paraId="70AB32B7" w14:noSpellErr="1" w14:textId="7B59E3F6">
      <w:pPr>
        <w:rPr>
          <w:rFonts w:ascii="Good Sans" w:hAnsi="Good Sans" w:eastAsia="Good Sans" w:cs="Good Sans"/>
          <w:sz w:val="20"/>
          <w:szCs w:val="20"/>
        </w:rPr>
      </w:pPr>
      <w:r w:rsidRPr="00061319">
        <w:pict w14:anchorId="03CE1AFF">
          <v:rect id="_x0000_i1250" style="width:0;height:1.5pt" o:hr="t" o:hrstd="t" o:hralign="center" fillcolor="#a0a0a0" stroked="f"/>
        </w:pic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C10BEA4" wp14:editId="4D2CF66F">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330594302"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007B0733" w:rsidP="2EB290FD" w:rsidRDefault="007B0733" w14:paraId="3E127842" w14:textId="6E4DD063" w14:noSpellErr="1">
      <w:pPr>
        <w:rPr>
          <w:rFonts w:ascii="Good Sans" w:hAnsi="Good Sans" w:eastAsia="Good Sans" w:cs="Good Sans"/>
          <w:b w:val="1"/>
          <w:bCs w:val="1"/>
          <w:sz w:val="20"/>
          <w:szCs w:val="20"/>
          <w:lang w:val="en-US"/>
        </w:rPr>
      </w:pPr>
      <w:r w:rsidRPr="2EB290FD" w:rsidR="007B0733">
        <w:rPr>
          <w:rFonts w:ascii="Good Sans" w:hAnsi="Good Sans" w:eastAsia="Good Sans" w:cs="Good Sans"/>
          <w:b w:val="1"/>
          <w:bCs w:val="1"/>
          <w:sz w:val="20"/>
          <w:szCs w:val="20"/>
          <w:lang w:val="en-US"/>
        </w:rPr>
        <w:t>RAHMENPROGRAMM</w:t>
      </w:r>
    </w:p>
    <w:p w:rsidR="007B0733" w:rsidP="2EB290FD" w:rsidRDefault="007B0733" w14:paraId="53B91013" w14:textId="77777777" w14:noSpellErr="1">
      <w:pPr>
        <w:rPr>
          <w:rFonts w:ascii="Good Sans" w:hAnsi="Good Sans" w:eastAsia="Good Sans" w:cs="Good Sans"/>
          <w:b w:val="1"/>
          <w:bCs w:val="1"/>
          <w:sz w:val="20"/>
          <w:szCs w:val="20"/>
          <w:lang w:val="en-US"/>
        </w:rPr>
      </w:pPr>
    </w:p>
    <w:p w:rsidRPr="007B0733" w:rsidR="007B0733" w:rsidP="2EB290FD" w:rsidRDefault="007B0733" w14:paraId="5665CD56" w14:textId="3CE526E8">
      <w:pPr>
        <w:rPr>
          <w:rFonts w:ascii="Good Sans" w:hAnsi="Good Sans" w:eastAsia="Good Sans" w:cs="Good Sans"/>
          <w:b w:val="1"/>
          <w:bCs w:val="1"/>
          <w:sz w:val="20"/>
          <w:szCs w:val="20"/>
          <w:lang w:val="en-US"/>
        </w:rPr>
      </w:pPr>
      <w:r w:rsidRPr="2EB290FD" w:rsidR="007B0733">
        <w:rPr>
          <w:rFonts w:ascii="Good Sans" w:hAnsi="Good Sans" w:eastAsia="Good Sans" w:cs="Good Sans"/>
          <w:b w:val="1"/>
          <w:bCs w:val="1"/>
          <w:sz w:val="20"/>
          <w:szCs w:val="20"/>
          <w:lang w:val="en-US"/>
        </w:rPr>
        <w:t>Siamo</w:t>
      </w:r>
      <w:r w:rsidRPr="2EB290FD" w:rsidR="007B0733">
        <w:rPr>
          <w:rFonts w:ascii="Good Sans" w:hAnsi="Good Sans" w:eastAsia="Good Sans" w:cs="Good Sans"/>
          <w:b w:val="1"/>
          <w:bCs w:val="1"/>
          <w:sz w:val="20"/>
          <w:szCs w:val="20"/>
          <w:lang w:val="en-US"/>
        </w:rPr>
        <w:t xml:space="preserve"> tutte PLUS!</w:t>
      </w:r>
    </w:p>
    <w:p w:rsidRPr="007B0733" w:rsidR="007B0733" w:rsidP="2EB290FD" w:rsidRDefault="007B0733" w14:paraId="1A834C6A" w14:textId="77777777">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lang w:val="en-US"/>
        </w:rPr>
        <w:t>All of us are PLUS!</w:t>
      </w:r>
      <w:r>
        <w:br/>
      </w:r>
      <w:r w:rsidRPr="2EB290FD" w:rsidR="007B0733">
        <w:rPr>
          <w:rFonts w:ascii="Good Sans" w:hAnsi="Good Sans" w:eastAsia="Good Sans" w:cs="Good Sans"/>
          <w:b w:val="1"/>
          <w:bCs w:val="1"/>
          <w:sz w:val="20"/>
          <w:szCs w:val="20"/>
        </w:rPr>
        <w:t xml:space="preserve">Nos </w:t>
      </w:r>
      <w:r w:rsidRPr="2EB290FD" w:rsidR="007B0733">
        <w:rPr>
          <w:rFonts w:ascii="Good Sans" w:hAnsi="Good Sans" w:eastAsia="Good Sans" w:cs="Good Sans"/>
          <w:b w:val="1"/>
          <w:bCs w:val="1"/>
          <w:sz w:val="20"/>
          <w:szCs w:val="20"/>
        </w:rPr>
        <w:t>sun</w:t>
      </w:r>
      <w:r w:rsidRPr="2EB290FD" w:rsidR="007B0733">
        <w:rPr>
          <w:rFonts w:ascii="Good Sans" w:hAnsi="Good Sans" w:eastAsia="Good Sans" w:cs="Good Sans"/>
          <w:b w:val="1"/>
          <w:bCs w:val="1"/>
          <w:sz w:val="20"/>
          <w:szCs w:val="20"/>
        </w:rPr>
        <w:t xml:space="preserve"> </w:t>
      </w:r>
      <w:r w:rsidRPr="2EB290FD" w:rsidR="007B0733">
        <w:rPr>
          <w:rFonts w:ascii="Good Sans" w:hAnsi="Good Sans" w:eastAsia="Good Sans" w:cs="Good Sans"/>
          <w:b w:val="1"/>
          <w:bCs w:val="1"/>
          <w:sz w:val="20"/>
          <w:szCs w:val="20"/>
        </w:rPr>
        <w:t>düc</w:t>
      </w:r>
      <w:r w:rsidRPr="2EB290FD" w:rsidR="007B0733">
        <w:rPr>
          <w:rFonts w:ascii="Good Sans" w:hAnsi="Good Sans" w:eastAsia="Good Sans" w:cs="Good Sans"/>
          <w:b w:val="1"/>
          <w:bCs w:val="1"/>
          <w:sz w:val="20"/>
          <w:szCs w:val="20"/>
        </w:rPr>
        <w:t xml:space="preserve"> PLUS!</w:t>
      </w:r>
    </w:p>
    <w:p w:rsidRPr="007B0733" w:rsidR="007B0733" w:rsidP="2EB290FD" w:rsidRDefault="007B0733" w14:paraId="3A172EC3" w14:textId="77777777" w14:noSpellErr="1">
      <w:pPr>
        <w:rPr>
          <w:rFonts w:ascii="Good Sans" w:hAnsi="Good Sans" w:eastAsia="Good Sans" w:cs="Good Sans"/>
          <w:sz w:val="20"/>
          <w:szCs w:val="20"/>
          <w:lang w:val="en-US"/>
        </w:rPr>
      </w:pPr>
      <w:r w:rsidRPr="2EB290FD" w:rsidR="007B0733">
        <w:rPr>
          <w:rFonts w:ascii="Good Sans" w:hAnsi="Good Sans" w:eastAsia="Good Sans" w:cs="Good Sans"/>
          <w:b w:val="1"/>
          <w:bCs w:val="1"/>
          <w:sz w:val="20"/>
          <w:szCs w:val="20"/>
        </w:rPr>
        <w:t>PLUS</w:t>
      </w:r>
      <w:r w:rsidRPr="2EB290FD" w:rsidR="007B0733">
        <w:rPr>
          <w:rFonts w:ascii="Good Sans" w:hAnsi="Good Sans" w:eastAsia="Good Sans" w:cs="Good Sans"/>
          <w:sz w:val="20"/>
          <w:szCs w:val="20"/>
        </w:rPr>
        <w:t xml:space="preserve"> ist ein neues Format, mit dem wir euch zu einem aktiven Teil unseres Theaters machen möchten.</w:t>
      </w:r>
      <w:r>
        <w:br/>
      </w:r>
      <w:r w:rsidRPr="2EB290FD" w:rsidR="007B0733">
        <w:rPr>
          <w:rFonts w:ascii="Good Sans" w:hAnsi="Good Sans" w:eastAsia="Good Sans" w:cs="Good Sans"/>
          <w:b w:val="1"/>
          <w:bCs w:val="1"/>
          <w:sz w:val="20"/>
          <w:szCs w:val="20"/>
          <w:lang w:val="it-IT"/>
        </w:rPr>
        <w:t>Apriamo le nostre porte</w:t>
      </w:r>
      <w:r w:rsidRPr="2EB290FD" w:rsidR="007B0733">
        <w:rPr>
          <w:rFonts w:ascii="Good Sans" w:hAnsi="Good Sans" w:eastAsia="Good Sans" w:cs="Good Sans"/>
          <w:sz w:val="20"/>
          <w:szCs w:val="20"/>
          <w:lang w:val="it-IT"/>
        </w:rPr>
        <w:t xml:space="preserve"> e vi invitiamo a vivere il teatro.</w:t>
      </w:r>
      <w:r>
        <w:br/>
      </w:r>
      <w:r w:rsidRPr="2EB290FD" w:rsidR="007B0733">
        <w:rPr>
          <w:rFonts w:ascii="Good Sans" w:hAnsi="Good Sans" w:eastAsia="Good Sans" w:cs="Good Sans"/>
          <w:b w:val="1"/>
          <w:bCs w:val="1"/>
          <w:sz w:val="20"/>
          <w:szCs w:val="20"/>
          <w:lang w:val="en-US"/>
        </w:rPr>
        <w:t>We want to work together</w:t>
      </w:r>
      <w:r w:rsidRPr="2EB290FD" w:rsidR="007B0733">
        <w:rPr>
          <w:rFonts w:ascii="Good Sans" w:hAnsi="Good Sans" w:eastAsia="Good Sans" w:cs="Good Sans"/>
          <w:sz w:val="20"/>
          <w:szCs w:val="20"/>
          <w:lang w:val="en-US"/>
        </w:rPr>
        <w:t xml:space="preserve"> to make the theatre an open space for everyone.</w:t>
      </w:r>
    </w:p>
    <w:p w:rsidRPr="007B0733" w:rsidR="007B0733" w:rsidP="2EB290FD" w:rsidRDefault="007B0733" w14:paraId="2669C7C8"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Mit unserem vielfältigen Programm suchen wir den Dialog und möchten eine </w:t>
      </w:r>
      <w:r w:rsidRPr="2EB290FD" w:rsidR="007B0733">
        <w:rPr>
          <w:rFonts w:ascii="Good Sans" w:hAnsi="Good Sans" w:eastAsia="Good Sans" w:cs="Good Sans"/>
          <w:b w:val="1"/>
          <w:bCs w:val="1"/>
          <w:sz w:val="20"/>
          <w:szCs w:val="20"/>
        </w:rPr>
        <w:t>Begegnung auf Augenhöhe</w:t>
      </w:r>
      <w:r w:rsidRPr="2EB290FD" w:rsidR="007B0733">
        <w:rPr>
          <w:rFonts w:ascii="Good Sans" w:hAnsi="Good Sans" w:eastAsia="Good Sans" w:cs="Good Sans"/>
          <w:sz w:val="20"/>
          <w:szCs w:val="20"/>
        </w:rPr>
        <w:t xml:space="preserve"> ermöglichen.</w:t>
      </w:r>
      <w:r>
        <w:br/>
      </w:r>
      <w:r w:rsidRPr="2EB290FD" w:rsidR="007B0733">
        <w:rPr>
          <w:rFonts w:ascii="Good Sans" w:hAnsi="Good Sans" w:eastAsia="Good Sans" w:cs="Good Sans"/>
          <w:sz w:val="20"/>
          <w:szCs w:val="20"/>
        </w:rPr>
        <w:t xml:space="preserve">Lernen wir Haus, Programm, </w:t>
      </w:r>
      <w:r w:rsidRPr="2EB290FD" w:rsidR="007B0733">
        <w:rPr>
          <w:rFonts w:ascii="Good Sans" w:hAnsi="Good Sans" w:eastAsia="Good Sans" w:cs="Good Sans"/>
          <w:sz w:val="20"/>
          <w:szCs w:val="20"/>
        </w:rPr>
        <w:t>Künstler:innen</w:t>
      </w:r>
      <w:r w:rsidRPr="2EB290FD" w:rsidR="007B0733">
        <w:rPr>
          <w:rFonts w:ascii="Good Sans" w:hAnsi="Good Sans" w:eastAsia="Good Sans" w:cs="Good Sans"/>
          <w:sz w:val="20"/>
          <w:szCs w:val="20"/>
        </w:rPr>
        <w:t>, Personen und Geschichten kennen, diskutieren wir über Themen und entdecken die Vielschichtigkeit von Theater und unserer Gesellschaft!</w:t>
      </w:r>
    </w:p>
    <w:p w:rsidRPr="007B0733" w:rsidR="007B0733" w:rsidP="2EB290FD" w:rsidRDefault="007B0733" w14:paraId="43220E6F" w14:textId="77777777">
      <w:pPr>
        <w:rPr>
          <w:rFonts w:ascii="Good Sans" w:hAnsi="Good Sans" w:eastAsia="Good Sans" w:cs="Good Sans"/>
          <w:sz w:val="20"/>
          <w:szCs w:val="20"/>
          <w:lang w:val="en-US"/>
        </w:rPr>
      </w:pPr>
      <w:r w:rsidRPr="2EB290FD" w:rsidR="007B0733">
        <w:rPr>
          <w:rFonts w:ascii="Good Sans" w:hAnsi="Good Sans" w:eastAsia="Good Sans" w:cs="Good Sans"/>
          <w:sz w:val="20"/>
          <w:szCs w:val="20"/>
        </w:rPr>
        <w:t xml:space="preserve">Auf der Suche nach einem </w:t>
      </w:r>
      <w:r w:rsidRPr="2EB290FD" w:rsidR="007B0733">
        <w:rPr>
          <w:rFonts w:ascii="Good Sans" w:hAnsi="Good Sans" w:eastAsia="Good Sans" w:cs="Good Sans"/>
          <w:b w:val="1"/>
          <w:bCs w:val="1"/>
          <w:sz w:val="20"/>
          <w:szCs w:val="20"/>
        </w:rPr>
        <w:t>gemeinsamen Herzschlag</w:t>
      </w:r>
      <w:r w:rsidRPr="2EB290FD" w:rsidR="007B0733">
        <w:rPr>
          <w:rFonts w:ascii="Good Sans" w:hAnsi="Good Sans" w:eastAsia="Good Sans" w:cs="Good Sans"/>
          <w:sz w:val="20"/>
          <w:szCs w:val="20"/>
        </w:rPr>
        <w:t xml:space="preserve"> setzen wir auf Vertrauen, Verbundenheit und Fürsorge.</w:t>
      </w:r>
      <w:r>
        <w:br/>
      </w:r>
      <w:r w:rsidRPr="2EB290FD" w:rsidR="007B0733">
        <w:rPr>
          <w:rFonts w:ascii="Good Sans" w:hAnsi="Good Sans" w:eastAsia="Good Sans" w:cs="Good Sans"/>
          <w:b w:val="1"/>
          <w:bCs w:val="1"/>
          <w:sz w:val="20"/>
          <w:szCs w:val="20"/>
          <w:lang w:val="en-US"/>
        </w:rPr>
        <w:t>You are welcome just as you are!</w:t>
      </w:r>
      <w:r>
        <w:br/>
      </w:r>
      <w:r w:rsidRPr="2EB290FD" w:rsidR="007B0733">
        <w:rPr>
          <w:rFonts w:ascii="Good Sans" w:hAnsi="Good Sans" w:eastAsia="Good Sans" w:cs="Good Sans"/>
          <w:b w:val="1"/>
          <w:bCs w:val="1"/>
          <w:sz w:val="20"/>
          <w:szCs w:val="20"/>
          <w:lang w:val="en-US"/>
        </w:rPr>
        <w:t xml:space="preserve">Ci </w:t>
      </w:r>
      <w:r w:rsidRPr="2EB290FD" w:rsidR="007B0733">
        <w:rPr>
          <w:rFonts w:ascii="Good Sans" w:hAnsi="Good Sans" w:eastAsia="Good Sans" w:cs="Good Sans"/>
          <w:b w:val="1"/>
          <w:bCs w:val="1"/>
          <w:sz w:val="20"/>
          <w:szCs w:val="20"/>
          <w:lang w:val="en-US"/>
        </w:rPr>
        <w:t>incontriamo</w:t>
      </w:r>
      <w:r w:rsidRPr="2EB290FD" w:rsidR="007B0733">
        <w:rPr>
          <w:rFonts w:ascii="Good Sans" w:hAnsi="Good Sans" w:eastAsia="Good Sans" w:cs="Good Sans"/>
          <w:b w:val="1"/>
          <w:bCs w:val="1"/>
          <w:sz w:val="20"/>
          <w:szCs w:val="20"/>
          <w:lang w:val="en-US"/>
        </w:rPr>
        <w:t xml:space="preserve"> e </w:t>
      </w:r>
      <w:r w:rsidRPr="2EB290FD" w:rsidR="007B0733">
        <w:rPr>
          <w:rFonts w:ascii="Good Sans" w:hAnsi="Good Sans" w:eastAsia="Good Sans" w:cs="Good Sans"/>
          <w:b w:val="1"/>
          <w:bCs w:val="1"/>
          <w:sz w:val="20"/>
          <w:szCs w:val="20"/>
          <w:lang w:val="en-US"/>
        </w:rPr>
        <w:t>costruiamo</w:t>
      </w:r>
      <w:r w:rsidRPr="2EB290FD" w:rsidR="007B0733">
        <w:rPr>
          <w:rFonts w:ascii="Good Sans" w:hAnsi="Good Sans" w:eastAsia="Good Sans" w:cs="Good Sans"/>
          <w:b w:val="1"/>
          <w:bCs w:val="1"/>
          <w:sz w:val="20"/>
          <w:szCs w:val="20"/>
          <w:lang w:val="en-US"/>
        </w:rPr>
        <w:t xml:space="preserve"> </w:t>
      </w:r>
      <w:r w:rsidRPr="2EB290FD" w:rsidR="007B0733">
        <w:rPr>
          <w:rFonts w:ascii="Good Sans" w:hAnsi="Good Sans" w:eastAsia="Good Sans" w:cs="Good Sans"/>
          <w:b w:val="1"/>
          <w:bCs w:val="1"/>
          <w:sz w:val="20"/>
          <w:szCs w:val="20"/>
          <w:lang w:val="en-US"/>
        </w:rPr>
        <w:t>un’identità</w:t>
      </w:r>
      <w:r w:rsidRPr="2EB290FD" w:rsidR="007B0733">
        <w:rPr>
          <w:rFonts w:ascii="Good Sans" w:hAnsi="Good Sans" w:eastAsia="Good Sans" w:cs="Good Sans"/>
          <w:b w:val="1"/>
          <w:bCs w:val="1"/>
          <w:sz w:val="20"/>
          <w:szCs w:val="20"/>
          <w:lang w:val="en-US"/>
        </w:rPr>
        <w:t xml:space="preserve"> </w:t>
      </w:r>
      <w:r w:rsidRPr="2EB290FD" w:rsidR="007B0733">
        <w:rPr>
          <w:rFonts w:ascii="Good Sans" w:hAnsi="Good Sans" w:eastAsia="Good Sans" w:cs="Good Sans"/>
          <w:b w:val="1"/>
          <w:bCs w:val="1"/>
          <w:sz w:val="20"/>
          <w:szCs w:val="20"/>
          <w:lang w:val="en-US"/>
        </w:rPr>
        <w:t>comune</w:t>
      </w:r>
      <w:r w:rsidRPr="2EB290FD" w:rsidR="007B0733">
        <w:rPr>
          <w:rFonts w:ascii="Good Sans" w:hAnsi="Good Sans" w:eastAsia="Good Sans" w:cs="Good Sans"/>
          <w:b w:val="1"/>
          <w:bCs w:val="1"/>
          <w:sz w:val="20"/>
          <w:szCs w:val="20"/>
          <w:lang w:val="en-US"/>
        </w:rPr>
        <w:t>!</w:t>
      </w:r>
    </w:p>
    <w:p w:rsidRPr="007B0733" w:rsidR="007B0733" w:rsidP="2EB290FD" w:rsidRDefault="007B0733" w14:paraId="0C909CCE" w14:textId="77777777">
      <w:pPr>
        <w:rPr>
          <w:rFonts w:ascii="Good Sans" w:hAnsi="Good Sans" w:eastAsia="Good Sans" w:cs="Good Sans"/>
          <w:sz w:val="20"/>
          <w:szCs w:val="20"/>
          <w:lang w:val="en-US"/>
        </w:rPr>
      </w:pPr>
      <w:r w:rsidRPr="2EB290FD" w:rsidR="007B0733">
        <w:rPr>
          <w:rFonts w:ascii="Good Sans" w:hAnsi="Good Sans" w:eastAsia="Good Sans" w:cs="Good Sans"/>
          <w:b w:val="1"/>
          <w:bCs w:val="1"/>
          <w:sz w:val="20"/>
          <w:szCs w:val="20"/>
          <w:lang w:val="en-US"/>
        </w:rPr>
        <w:t xml:space="preserve">Erleben </w:t>
      </w:r>
      <w:r w:rsidRPr="2EB290FD" w:rsidR="007B0733">
        <w:rPr>
          <w:rFonts w:ascii="Good Sans" w:hAnsi="Good Sans" w:eastAsia="Good Sans" w:cs="Good Sans"/>
          <w:b w:val="1"/>
          <w:bCs w:val="1"/>
          <w:sz w:val="20"/>
          <w:szCs w:val="20"/>
          <w:lang w:val="en-US"/>
        </w:rPr>
        <w:t>wir</w:t>
      </w:r>
      <w:r w:rsidRPr="2EB290FD" w:rsidR="007B0733">
        <w:rPr>
          <w:rFonts w:ascii="Good Sans" w:hAnsi="Good Sans" w:eastAsia="Good Sans" w:cs="Good Sans"/>
          <w:b w:val="1"/>
          <w:bCs w:val="1"/>
          <w:sz w:val="20"/>
          <w:szCs w:val="20"/>
          <w:lang w:val="en-US"/>
        </w:rPr>
        <w:t xml:space="preserve"> </w:t>
      </w:r>
      <w:r w:rsidRPr="2EB290FD" w:rsidR="007B0733">
        <w:rPr>
          <w:rFonts w:ascii="Good Sans" w:hAnsi="Good Sans" w:eastAsia="Good Sans" w:cs="Good Sans"/>
          <w:b w:val="1"/>
          <w:bCs w:val="1"/>
          <w:sz w:val="20"/>
          <w:szCs w:val="20"/>
          <w:lang w:val="en-US"/>
        </w:rPr>
        <w:t>gemeinsam</w:t>
      </w:r>
      <w:r w:rsidRPr="2EB290FD" w:rsidR="007B0733">
        <w:rPr>
          <w:rFonts w:ascii="Good Sans" w:hAnsi="Good Sans" w:eastAsia="Good Sans" w:cs="Good Sans"/>
          <w:b w:val="1"/>
          <w:bCs w:val="1"/>
          <w:sz w:val="20"/>
          <w:szCs w:val="20"/>
          <w:lang w:val="en-US"/>
        </w:rPr>
        <w:t xml:space="preserve"> Theater PLUS!</w:t>
      </w:r>
    </w:p>
    <w:p w:rsidR="007B0733" w:rsidP="2EB290FD" w:rsidRDefault="007B0733" w14:paraId="18BE2876" w14:textId="77777777" w14:noSpellErr="1">
      <w:pPr>
        <w:rPr>
          <w:rFonts w:ascii="Good Sans" w:hAnsi="Good Sans" w:eastAsia="Good Sans" w:cs="Good Sans"/>
          <w:sz w:val="20"/>
          <w:szCs w:val="20"/>
          <w:lang w:val="en-US"/>
        </w:rPr>
      </w:pPr>
    </w:p>
    <w:p w:rsidRPr="007B0733" w:rsidR="007B0733" w:rsidP="2EB290FD" w:rsidRDefault="007B0733" w14:paraId="48351DF4" w14:textId="77777777" w14:noSpellErr="1">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PLUS — HARD FACTS</w:t>
      </w:r>
    </w:p>
    <w:p w:rsidRPr="007B0733" w:rsidR="007B0733" w:rsidP="2EB290FD" w:rsidRDefault="007B0733" w14:paraId="38CB04DD" w14:textId="77777777" w14:noSpellErr="1">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Come?</w:t>
      </w:r>
    </w:p>
    <w:p w:rsidRPr="007B0733" w:rsidR="007B0733" w:rsidP="2EB290FD" w:rsidRDefault="007B0733" w14:paraId="5F86695A" w14:textId="77777777" w14:noSpellErr="1">
      <w:pPr>
        <w:rPr>
          <w:rFonts w:ascii="Good Sans" w:hAnsi="Good Sans" w:eastAsia="Good Sans" w:cs="Good Sans"/>
          <w:sz w:val="20"/>
          <w:szCs w:val="20"/>
        </w:rPr>
      </w:pPr>
      <w:r w:rsidRPr="2EB290FD" w:rsidR="007B0733">
        <w:rPr>
          <w:rFonts w:ascii="Good Sans" w:hAnsi="Good Sans" w:eastAsia="Good Sans" w:cs="Good Sans"/>
          <w:b w:val="1"/>
          <w:bCs w:val="1"/>
          <w:sz w:val="20"/>
          <w:szCs w:val="20"/>
        </w:rPr>
        <w:t>25 € / Jahr PLUS-Beitrag</w:t>
      </w:r>
      <w:r w:rsidRPr="2EB290FD" w:rsidR="007B0733">
        <w:rPr>
          <w:rFonts w:ascii="Good Sans" w:hAnsi="Good Sans" w:eastAsia="Good Sans" w:cs="Good Sans"/>
          <w:sz w:val="20"/>
          <w:szCs w:val="20"/>
        </w:rPr>
        <w:t xml:space="preserve"> bei Anmeldung</w:t>
      </w:r>
    </w:p>
    <w:p w:rsidRPr="007B0733" w:rsidR="007B0733" w:rsidP="2EB290FD" w:rsidRDefault="007B0733" w14:paraId="42847E15" w14:textId="77777777" w14:noSpellErr="1">
      <w:pPr>
        <w:rPr>
          <w:rFonts w:ascii="Good Sans" w:hAnsi="Good Sans" w:eastAsia="Good Sans" w:cs="Good Sans"/>
          <w:b w:val="1"/>
          <w:bCs w:val="1"/>
          <w:sz w:val="20"/>
          <w:szCs w:val="20"/>
          <w:lang w:val="en-US"/>
        </w:rPr>
      </w:pPr>
      <w:r w:rsidRPr="2EB290FD" w:rsidR="007B0733">
        <w:rPr>
          <w:rFonts w:ascii="Good Sans" w:hAnsi="Good Sans" w:eastAsia="Good Sans" w:cs="Good Sans"/>
          <w:b w:val="1"/>
          <w:bCs w:val="1"/>
          <w:sz w:val="20"/>
          <w:szCs w:val="20"/>
          <w:lang w:val="en-US"/>
        </w:rPr>
        <w:t>Who?</w:t>
      </w:r>
    </w:p>
    <w:p w:rsidRPr="007B0733" w:rsidR="007B0733" w:rsidP="2EB290FD" w:rsidRDefault="007B0733" w14:paraId="6FE5C40B" w14:textId="77777777" w14:noSpellErr="1">
      <w:pPr>
        <w:rPr>
          <w:rFonts w:ascii="Good Sans" w:hAnsi="Good Sans" w:eastAsia="Good Sans" w:cs="Good Sans"/>
          <w:sz w:val="20"/>
          <w:szCs w:val="20"/>
          <w:lang w:val="en-US"/>
        </w:rPr>
      </w:pPr>
      <w:r w:rsidRPr="2EB290FD" w:rsidR="007B0733">
        <w:rPr>
          <w:rFonts w:ascii="Good Sans" w:hAnsi="Good Sans" w:eastAsia="Good Sans" w:cs="Good Sans"/>
          <w:b w:val="1"/>
          <w:bCs w:val="1"/>
          <w:sz w:val="20"/>
          <w:szCs w:val="20"/>
          <w:lang w:val="en-US"/>
        </w:rPr>
        <w:t>Everyone is welcome!</w:t>
      </w:r>
    </w:p>
    <w:p w:rsidRPr="007B0733" w:rsidR="007B0733" w:rsidP="2EB290FD" w:rsidRDefault="007B0733" w14:paraId="5C9EC0B9" w14:textId="77777777" w14:noSpellErr="1">
      <w:pPr>
        <w:rPr>
          <w:rFonts w:ascii="Good Sans" w:hAnsi="Good Sans" w:eastAsia="Good Sans" w:cs="Good Sans"/>
          <w:b w:val="1"/>
          <w:bCs w:val="1"/>
          <w:sz w:val="20"/>
          <w:szCs w:val="20"/>
          <w:lang w:val="en-US"/>
        </w:rPr>
      </w:pPr>
      <w:r w:rsidRPr="2EB290FD" w:rsidR="007B0733">
        <w:rPr>
          <w:rFonts w:ascii="Good Sans" w:hAnsi="Good Sans" w:eastAsia="Good Sans" w:cs="Good Sans"/>
          <w:b w:val="1"/>
          <w:bCs w:val="1"/>
          <w:sz w:val="20"/>
          <w:szCs w:val="20"/>
          <w:lang w:val="en-US"/>
        </w:rPr>
        <w:t>Was?</w:t>
      </w:r>
    </w:p>
    <w:p w:rsidRPr="007B0733" w:rsidR="007B0733" w:rsidP="2EB290FD" w:rsidRDefault="007B0733" w14:paraId="5154543F" w14:textId="77777777" w14:noSpellErr="1">
      <w:pPr>
        <w:numPr>
          <w:ilvl w:val="0"/>
          <w:numId w:val="4"/>
        </w:num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PLUS PROGRAMM</w:t>
      </w:r>
    </w:p>
    <w:p w:rsidRPr="007B0733" w:rsidR="007B0733" w:rsidP="2EB290FD" w:rsidRDefault="007B0733" w14:paraId="2B30C2F7" w14:textId="77777777" w14:noSpellErr="1">
      <w:pPr>
        <w:numPr>
          <w:ilvl w:val="0"/>
          <w:numId w:val="4"/>
        </w:num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PLUS PASS</w:t>
      </w:r>
    </w:p>
    <w:p w:rsidRPr="007B0733" w:rsidR="007B0733" w:rsidP="2EB290FD" w:rsidRDefault="007B0733" w14:paraId="08B43B8D" w14:textId="77777777" w14:noSpellErr="1">
      <w:pPr>
        <w:numPr>
          <w:ilvl w:val="0"/>
          <w:numId w:val="4"/>
        </w:num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PLUS PIN</w:t>
      </w:r>
    </w:p>
    <w:p w:rsidRPr="007B0733" w:rsidR="007B0733" w:rsidP="2EB290FD" w:rsidRDefault="007B0733" w14:paraId="055D3E15" w14:textId="77777777" w14:noSpellErr="1">
      <w:pPr>
        <w:numPr>
          <w:ilvl w:val="0"/>
          <w:numId w:val="4"/>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PLUS PARTNER</w:t>
      </w:r>
      <w:r>
        <w:br/>
      </w:r>
      <w:r w:rsidRPr="2EB290FD" w:rsidR="007B0733">
        <w:rPr>
          <w:rFonts w:ascii="Good Sans" w:hAnsi="Good Sans" w:eastAsia="Good Sans" w:cs="Good Sans"/>
          <w:sz w:val="20"/>
          <w:szCs w:val="20"/>
        </w:rPr>
        <w:t>Gutscheine für Angebote unserer Partnerinstitutionen</w:t>
      </w:r>
    </w:p>
    <w:p w:rsidRPr="007B0733" w:rsidR="007B0733" w:rsidP="2EB290FD" w:rsidRDefault="007B0733" w14:paraId="65236566" w14:textId="77777777" w14:noSpellErr="1">
      <w:pPr>
        <w:numPr>
          <w:ilvl w:val="0"/>
          <w:numId w:val="4"/>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PLUS APERITIVO</w:t>
      </w:r>
      <w:r>
        <w:br/>
      </w:r>
      <w:r w:rsidRPr="2EB290FD" w:rsidR="007B0733">
        <w:rPr>
          <w:rFonts w:ascii="Good Sans" w:hAnsi="Good Sans" w:eastAsia="Good Sans" w:cs="Good Sans"/>
          <w:sz w:val="20"/>
          <w:szCs w:val="20"/>
        </w:rPr>
        <w:t>3 Getränkegutscheine für die Theaterbar</w:t>
      </w:r>
    </w:p>
    <w:p w:rsidRPr="007B0733" w:rsidR="007B0733" w:rsidP="2EB290FD" w:rsidRDefault="007B0733" w14:paraId="19F5D59F" w14:textId="77777777" w14:noSpellErr="1">
      <w:pPr>
        <w:numPr>
          <w:ilvl w:val="0"/>
          <w:numId w:val="4"/>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PLUS ONE</w:t>
      </w:r>
      <w:r>
        <w:br/>
      </w:r>
      <w:r w:rsidRPr="2EB290FD" w:rsidR="007B0733">
        <w:rPr>
          <w:rFonts w:ascii="Good Sans" w:hAnsi="Good Sans" w:eastAsia="Good Sans" w:cs="Good Sans"/>
          <w:sz w:val="20"/>
          <w:szCs w:val="20"/>
        </w:rPr>
        <w:t>Gutschein für „Bring a Friend“</w:t>
      </w:r>
    </w:p>
    <w:p w:rsidR="007B0733" w:rsidP="2EB290FD" w:rsidRDefault="007B0733" w14:paraId="1E306E38" w14:textId="77777777" w14:noSpellErr="1">
      <w:pPr>
        <w:rPr>
          <w:rFonts w:ascii="Good Sans" w:hAnsi="Good Sans" w:eastAsia="Good Sans" w:cs="Good Sans"/>
          <w:b w:val="1"/>
          <w:bCs w:val="1"/>
          <w:sz w:val="20"/>
          <w:szCs w:val="20"/>
        </w:rPr>
      </w:pPr>
    </w:p>
    <w:p w:rsidR="007B0733" w:rsidP="2EB290FD" w:rsidRDefault="007B0733" w14:paraId="1CBAE919" w14:textId="7DAA8669">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Perchè</w:t>
      </w:r>
      <w:r w:rsidRPr="2EB290FD" w:rsidR="007B0733">
        <w:rPr>
          <w:rFonts w:ascii="Good Sans" w:hAnsi="Good Sans" w:eastAsia="Good Sans" w:cs="Good Sans"/>
          <w:b w:val="1"/>
          <w:bCs w:val="1"/>
          <w:sz w:val="20"/>
          <w:szCs w:val="20"/>
        </w:rPr>
        <w:t>?</w:t>
      </w:r>
    </w:p>
    <w:p w:rsidRPr="007B0733" w:rsidR="007B0733" w:rsidP="2EB290FD" w:rsidRDefault="007B0733" w14:paraId="131F7BBD" w14:textId="43011CCE" w14:noSpellErr="1">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Tanja Pichler</w:t>
      </w:r>
      <w:r>
        <w:br/>
      </w:r>
      <w:r w:rsidRPr="2EB290FD" w:rsidR="007B0733">
        <w:rPr>
          <w:rFonts w:ascii="Good Sans" w:hAnsi="Good Sans" w:eastAsia="Good Sans" w:cs="Good Sans"/>
          <w:i w:val="1"/>
          <w:iCs w:val="1"/>
          <w:sz w:val="20"/>
          <w:szCs w:val="20"/>
        </w:rPr>
        <w:t>Vorstandsmitglied, PLUS</w:t>
      </w:r>
    </w:p>
    <w:p w:rsidRPr="007B0733" w:rsidR="007B0733" w:rsidP="2EB290FD" w:rsidRDefault="007B0733" w14:paraId="39DAC924" w14:textId="77777777" w14:noSpellErr="1">
      <w:pPr>
        <w:rPr>
          <w:rFonts w:ascii="Good Sans" w:hAnsi="Good Sans" w:eastAsia="Good Sans" w:cs="Good Sans"/>
          <w:sz w:val="20"/>
          <w:szCs w:val="20"/>
        </w:rPr>
      </w:pPr>
      <w:r w:rsidRPr="2EB290FD" w:rsidR="007B0733">
        <w:rPr>
          <w:rFonts w:ascii="Good Sans" w:hAnsi="Good Sans" w:eastAsia="Good Sans" w:cs="Good Sans"/>
          <w:sz w:val="20"/>
          <w:szCs w:val="20"/>
        </w:rPr>
        <w:t>„Für mich ist die Kultur ein Motor, der die Gesellschaft in jeglicher Weise voranbringt.</w:t>
      </w:r>
      <w:r>
        <w:br/>
      </w:r>
      <w:r w:rsidRPr="2EB290FD" w:rsidR="007B0733">
        <w:rPr>
          <w:rFonts w:ascii="Good Sans" w:hAnsi="Good Sans" w:eastAsia="Good Sans" w:cs="Good Sans"/>
          <w:sz w:val="20"/>
          <w:szCs w:val="20"/>
        </w:rPr>
        <w:t>Mit PLUS wünschen wir uns eine Weiterentwicklung, in der wir uns dem gesellschaftlichen Wandel und der zukünftigen Vision des Theaters anpassen können.</w:t>
      </w:r>
      <w:r>
        <w:br/>
      </w:r>
      <w:r w:rsidRPr="2EB290FD" w:rsidR="007B0733">
        <w:rPr>
          <w:rFonts w:ascii="Good Sans" w:hAnsi="Good Sans" w:eastAsia="Good Sans" w:cs="Good Sans"/>
          <w:sz w:val="20"/>
          <w:szCs w:val="20"/>
        </w:rPr>
        <w:t>Die Menschen, die heute in Südtirol leben, sind diverser geworden. Es ist essenziell, dass wir diese Vielfalt aufgreifen und verstehen.</w:t>
      </w:r>
      <w:r>
        <w:br/>
      </w:r>
      <w:r w:rsidRPr="2EB290FD" w:rsidR="007B0733">
        <w:rPr>
          <w:rFonts w:ascii="Good Sans" w:hAnsi="Good Sans" w:eastAsia="Good Sans" w:cs="Good Sans"/>
          <w:sz w:val="20"/>
          <w:szCs w:val="20"/>
        </w:rPr>
        <w:t>PLUS spricht nicht nur deutsch, sondern ist offen für alle Sprachgruppen. Theater lebt vom Publikum – und das Publikum ist aus Menschen gemacht. Deshalb ist uns der Nahkontakt besonders wichtig.“</w:t>
      </w:r>
    </w:p>
    <w:p w:rsidRPr="007B0733" w:rsidR="007B0733" w:rsidP="2EB290FD" w:rsidRDefault="007B0733" w14:paraId="19634EDC" w14:textId="2095D929" w14:noSpellErr="1">
      <w:pPr>
        <w:rPr>
          <w:rFonts w:ascii="Good Sans" w:hAnsi="Good Sans" w:eastAsia="Good Sans" w:cs="Good Sans"/>
          <w:sz w:val="20"/>
          <w:szCs w:val="20"/>
        </w:rPr>
      </w:pPr>
    </w:p>
    <w:p w:rsidRPr="007B0733" w:rsidR="007B0733" w:rsidP="2EB290FD" w:rsidRDefault="007B0733" w14:paraId="11D50D2A" w14:textId="77777777" w14:noSpellErr="1">
      <w:pPr>
        <w:rPr>
          <w:rFonts w:ascii="Good Sans" w:hAnsi="Good Sans" w:eastAsia="Good Sans" w:cs="Good Sans"/>
          <w:i w:val="1"/>
          <w:iCs w:val="1"/>
          <w:sz w:val="20"/>
          <w:szCs w:val="20"/>
        </w:rPr>
      </w:pPr>
      <w:r w:rsidRPr="2EB290FD" w:rsidR="007B0733">
        <w:rPr>
          <w:rFonts w:ascii="Good Sans" w:hAnsi="Good Sans" w:eastAsia="Good Sans" w:cs="Good Sans"/>
          <w:b w:val="1"/>
          <w:bCs w:val="1"/>
          <w:sz w:val="20"/>
          <w:szCs w:val="20"/>
        </w:rPr>
        <w:t>Waltraud Staudacher</w:t>
      </w:r>
      <w:r>
        <w:br/>
      </w:r>
      <w:r w:rsidRPr="2EB290FD" w:rsidR="007B0733">
        <w:rPr>
          <w:rFonts w:ascii="Good Sans" w:hAnsi="Good Sans" w:eastAsia="Good Sans" w:cs="Good Sans"/>
          <w:i w:val="1"/>
          <w:iCs w:val="1"/>
          <w:sz w:val="20"/>
          <w:szCs w:val="20"/>
        </w:rPr>
        <w:t>PLUS-Arbeitskreis</w:t>
      </w:r>
    </w:p>
    <w:p w:rsidRPr="007B0733" w:rsidR="007B0733" w:rsidP="2EB290FD" w:rsidRDefault="007B0733" w14:paraId="3566C36C"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„Als ehemalige Präsidentin und Gründungsmitglied der Vereinigten Bühnen Bozen ist es für mich nicht nur eine Selbstverständlichkeit, sondern eine Verpflichtung, bei den </w:t>
      </w:r>
      <w:r w:rsidRPr="2EB290FD" w:rsidR="007B0733">
        <w:rPr>
          <w:rFonts w:ascii="Good Sans" w:hAnsi="Good Sans" w:eastAsia="Good Sans" w:cs="Good Sans"/>
          <w:sz w:val="20"/>
          <w:szCs w:val="20"/>
        </w:rPr>
        <w:t>Theaterfreund:innen</w:t>
      </w:r>
      <w:r w:rsidRPr="2EB290FD" w:rsidR="007B0733">
        <w:rPr>
          <w:rFonts w:ascii="Good Sans" w:hAnsi="Good Sans" w:eastAsia="Good Sans" w:cs="Good Sans"/>
          <w:sz w:val="20"/>
          <w:szCs w:val="20"/>
        </w:rPr>
        <w:t xml:space="preserve"> PLUS dabei zu sein und alle Initiativen und Aktivitäten tatkräftig zu unterstützen.“</w:t>
      </w:r>
    </w:p>
    <w:p w:rsidRPr="007B0733" w:rsidR="007B0733" w:rsidP="2EB290FD" w:rsidRDefault="007B0733" w14:paraId="4263E4CB" w14:textId="28A016C2" w14:noSpellErr="1">
      <w:pPr>
        <w:rPr>
          <w:rFonts w:ascii="Good Sans" w:hAnsi="Good Sans" w:eastAsia="Good Sans" w:cs="Good Sans"/>
          <w:sz w:val="20"/>
          <w:szCs w:val="20"/>
        </w:rPr>
      </w:pPr>
    </w:p>
    <w:p w:rsidRPr="007B0733" w:rsidR="007B0733" w:rsidP="2EB290FD" w:rsidRDefault="007B0733" w14:paraId="0D4D226E" w14:textId="77777777" w14:noSpellErr="1">
      <w:pPr>
        <w:rPr>
          <w:rFonts w:ascii="Good Sans" w:hAnsi="Good Sans" w:eastAsia="Good Sans" w:cs="Good Sans"/>
          <w:i w:val="1"/>
          <w:iCs w:val="1"/>
          <w:sz w:val="20"/>
          <w:szCs w:val="20"/>
        </w:rPr>
      </w:pPr>
      <w:r w:rsidRPr="2EB290FD" w:rsidR="007B0733">
        <w:rPr>
          <w:rFonts w:ascii="Good Sans" w:hAnsi="Good Sans" w:eastAsia="Good Sans" w:cs="Good Sans"/>
          <w:b w:val="1"/>
          <w:bCs w:val="1"/>
          <w:sz w:val="20"/>
          <w:szCs w:val="20"/>
        </w:rPr>
        <w:t>Katharina Hiller</w:t>
      </w:r>
      <w:r>
        <w:br/>
      </w:r>
      <w:r w:rsidRPr="2EB290FD" w:rsidR="007B0733">
        <w:rPr>
          <w:rFonts w:ascii="Good Sans" w:hAnsi="Good Sans" w:eastAsia="Good Sans" w:cs="Good Sans"/>
          <w:i w:val="1"/>
          <w:iCs w:val="1"/>
          <w:sz w:val="20"/>
          <w:szCs w:val="20"/>
        </w:rPr>
        <w:t>Künstlerisches Betriebsbüro</w:t>
      </w:r>
    </w:p>
    <w:p w:rsidRPr="007B0733" w:rsidR="007B0733" w:rsidP="2EB290FD" w:rsidRDefault="007B0733" w14:paraId="632E91E7"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„Wir wollen den bestehenden </w:t>
      </w:r>
      <w:r w:rsidRPr="2EB290FD" w:rsidR="007B0733">
        <w:rPr>
          <w:rFonts w:ascii="Good Sans" w:hAnsi="Good Sans" w:eastAsia="Good Sans" w:cs="Good Sans"/>
          <w:sz w:val="20"/>
          <w:szCs w:val="20"/>
        </w:rPr>
        <w:t>Theaterfreund:innenkreis</w:t>
      </w:r>
      <w:r w:rsidRPr="2EB290FD" w:rsidR="007B0733">
        <w:rPr>
          <w:rFonts w:ascii="Good Sans" w:hAnsi="Good Sans" w:eastAsia="Good Sans" w:cs="Good Sans"/>
          <w:sz w:val="20"/>
          <w:szCs w:val="20"/>
        </w:rPr>
        <w:t xml:space="preserve"> mit PLUS erweitern und auf eine neue Ebene stellen.</w:t>
      </w:r>
      <w:r>
        <w:br/>
      </w:r>
      <w:r w:rsidRPr="2EB290FD" w:rsidR="007B0733">
        <w:rPr>
          <w:rFonts w:ascii="Good Sans" w:hAnsi="Good Sans" w:eastAsia="Good Sans" w:cs="Good Sans"/>
          <w:sz w:val="20"/>
          <w:szCs w:val="20"/>
        </w:rPr>
        <w:t>Wir wünschen uns einen Austausch und eine Community. PLUS steht allen offen.“</w:t>
      </w:r>
    </w:p>
    <w:p w:rsidRPr="007B0733" w:rsidR="007B0733" w:rsidP="2EB290FD" w:rsidRDefault="007B0733" w14:paraId="0CA030C0" w14:textId="2FB8B4B7" w14:noSpellErr="1">
      <w:pPr>
        <w:rPr>
          <w:rFonts w:ascii="Good Sans" w:hAnsi="Good Sans" w:eastAsia="Good Sans" w:cs="Good Sans"/>
          <w:sz w:val="20"/>
          <w:szCs w:val="20"/>
        </w:rPr>
      </w:pPr>
    </w:p>
    <w:p w:rsidRPr="007B0733" w:rsidR="007B0733" w:rsidP="2EB290FD" w:rsidRDefault="007B0733" w14:paraId="787AE374" w14:textId="77777777" w14:noSpellErr="1">
      <w:pPr>
        <w:rPr>
          <w:rFonts w:ascii="Good Sans" w:hAnsi="Good Sans" w:eastAsia="Good Sans" w:cs="Good Sans"/>
          <w:i w:val="1"/>
          <w:iCs w:val="1"/>
          <w:sz w:val="20"/>
          <w:szCs w:val="20"/>
        </w:rPr>
      </w:pPr>
      <w:r w:rsidRPr="2EB290FD" w:rsidR="007B0733">
        <w:rPr>
          <w:rFonts w:ascii="Good Sans" w:hAnsi="Good Sans" w:eastAsia="Good Sans" w:cs="Good Sans"/>
          <w:b w:val="1"/>
          <w:bCs w:val="1"/>
          <w:sz w:val="20"/>
          <w:szCs w:val="20"/>
        </w:rPr>
        <w:t>Valeria von Miller</w:t>
      </w:r>
      <w:r>
        <w:br/>
      </w:r>
      <w:r w:rsidRPr="2EB290FD" w:rsidR="007B0733">
        <w:rPr>
          <w:rFonts w:ascii="Good Sans" w:hAnsi="Good Sans" w:eastAsia="Good Sans" w:cs="Good Sans"/>
          <w:i w:val="1"/>
          <w:iCs w:val="1"/>
          <w:sz w:val="20"/>
          <w:szCs w:val="20"/>
        </w:rPr>
        <w:t>U35-Abonnentin &amp; PLUS-Arbeitskreis</w:t>
      </w:r>
    </w:p>
    <w:p w:rsidRPr="007B0733" w:rsidR="007B0733" w:rsidP="2EB290FD" w:rsidRDefault="007B0733" w14:paraId="1D74D1B4" w14:textId="77777777" w14:noSpellErr="1">
      <w:pPr>
        <w:rPr>
          <w:rFonts w:ascii="Good Sans" w:hAnsi="Good Sans" w:eastAsia="Good Sans" w:cs="Good Sans"/>
          <w:sz w:val="20"/>
          <w:szCs w:val="20"/>
        </w:rPr>
      </w:pPr>
      <w:r w:rsidRPr="2EB290FD" w:rsidR="007B0733">
        <w:rPr>
          <w:rFonts w:ascii="Good Sans" w:hAnsi="Good Sans" w:eastAsia="Good Sans" w:cs="Good Sans"/>
          <w:sz w:val="20"/>
          <w:szCs w:val="20"/>
        </w:rPr>
        <w:t xml:space="preserve">„PLUS soll ein Statement sein – für ein </w:t>
      </w:r>
      <w:r w:rsidRPr="2EB290FD" w:rsidR="007B0733">
        <w:rPr>
          <w:rFonts w:ascii="Good Sans" w:hAnsi="Good Sans" w:eastAsia="Good Sans" w:cs="Good Sans"/>
          <w:b w:val="1"/>
          <w:bCs w:val="1"/>
          <w:sz w:val="20"/>
          <w:szCs w:val="20"/>
        </w:rPr>
        <w:t>PLUS an Erlebnissen</w:t>
      </w:r>
      <w:r w:rsidRPr="2EB290FD" w:rsidR="007B0733">
        <w:rPr>
          <w:rFonts w:ascii="Good Sans" w:hAnsi="Good Sans" w:eastAsia="Good Sans" w:cs="Good Sans"/>
          <w:sz w:val="20"/>
          <w:szCs w:val="20"/>
        </w:rPr>
        <w:t xml:space="preserve"> rund um diese faszinierende Welt des Theaters.</w:t>
      </w:r>
      <w:r>
        <w:br/>
      </w:r>
      <w:r w:rsidRPr="2EB290FD" w:rsidR="007B0733">
        <w:rPr>
          <w:rFonts w:ascii="Good Sans" w:hAnsi="Good Sans" w:eastAsia="Good Sans" w:cs="Good Sans"/>
          <w:sz w:val="20"/>
          <w:szCs w:val="20"/>
        </w:rPr>
        <w:t>Ein Theater, das nicht nur auf der Bühne stattfindet, sondern offen ist für Begegnungen, kreativen Austausch und neue Perspektiven.“</w:t>
      </w:r>
    </w:p>
    <w:p w:rsidRPr="007B0733" w:rsidR="007B0733" w:rsidP="2EB290FD" w:rsidRDefault="007B0733" w14:paraId="259DA3E9" w14:textId="5BF99A82" w14:noSpellErr="1">
      <w:pPr>
        <w:rPr>
          <w:rFonts w:ascii="Good Sans" w:hAnsi="Good Sans" w:eastAsia="Good Sans" w:cs="Good Sans"/>
          <w:sz w:val="20"/>
          <w:szCs w:val="20"/>
        </w:rPr>
      </w:pPr>
    </w:p>
    <w:p w:rsidRPr="007B0733" w:rsidR="007B0733" w:rsidP="2EB290FD" w:rsidRDefault="007B0733" w14:paraId="2BA5D9FE" w14:textId="77777777">
      <w:pPr>
        <w:rPr>
          <w:rFonts w:ascii="Good Sans" w:hAnsi="Good Sans" w:eastAsia="Good Sans" w:cs="Good Sans"/>
          <w:sz w:val="20"/>
          <w:szCs w:val="20"/>
          <w:lang w:val="it-IT"/>
        </w:rPr>
      </w:pPr>
      <w:r w:rsidRPr="2EB290FD" w:rsidR="007B0733">
        <w:rPr>
          <w:rFonts w:ascii="Good Sans" w:hAnsi="Good Sans" w:eastAsia="Good Sans" w:cs="Good Sans"/>
          <w:b w:val="1"/>
          <w:bCs w:val="1"/>
          <w:sz w:val="20"/>
          <w:szCs w:val="20"/>
          <w:lang w:val="it-IT"/>
        </w:rPr>
        <w:t>Federico Rossi</w:t>
      </w:r>
      <w:r>
        <w:br/>
      </w:r>
      <w:r w:rsidRPr="2EB290FD" w:rsidR="007B0733">
        <w:rPr>
          <w:rFonts w:ascii="Good Sans" w:hAnsi="Good Sans" w:eastAsia="Good Sans" w:cs="Good Sans"/>
          <w:i w:val="1"/>
          <w:iCs w:val="1"/>
          <w:sz w:val="20"/>
          <w:szCs w:val="20"/>
          <w:lang w:val="it-IT"/>
        </w:rPr>
        <w:t>PLUS-</w:t>
      </w:r>
      <w:r w:rsidRPr="2EB290FD" w:rsidR="007B0733">
        <w:rPr>
          <w:rFonts w:ascii="Good Sans" w:hAnsi="Good Sans" w:eastAsia="Good Sans" w:cs="Good Sans"/>
          <w:i w:val="1"/>
          <w:iCs w:val="1"/>
          <w:sz w:val="20"/>
          <w:szCs w:val="20"/>
          <w:lang w:val="it-IT"/>
        </w:rPr>
        <w:t>Arbeitskreis</w:t>
      </w:r>
      <w:r w:rsidRPr="2EB290FD" w:rsidR="007B0733">
        <w:rPr>
          <w:rFonts w:ascii="Good Sans" w:hAnsi="Good Sans" w:eastAsia="Good Sans" w:cs="Good Sans"/>
          <w:i w:val="1"/>
          <w:iCs w:val="1"/>
          <w:sz w:val="20"/>
          <w:szCs w:val="20"/>
          <w:lang w:val="it-IT"/>
        </w:rPr>
        <w:t>, Spazio AMA</w:t>
      </w:r>
    </w:p>
    <w:p w:rsidRPr="007B0733" w:rsidR="007B0733" w:rsidP="2EB290FD" w:rsidRDefault="007B0733" w14:paraId="14A8AF88" w14:textId="3A227D3E">
      <w:pPr>
        <w:rPr>
          <w:rFonts w:ascii="Good Sans" w:hAnsi="Good Sans" w:eastAsia="Good Sans" w:cs="Good Sans"/>
          <w:sz w:val="20"/>
          <w:szCs w:val="20"/>
        </w:rPr>
      </w:pPr>
      <w:r w:rsidRPr="2EB290FD" w:rsidR="007B0733">
        <w:rPr>
          <w:rFonts w:ascii="Good Sans" w:hAnsi="Good Sans" w:eastAsia="Good Sans" w:cs="Good Sans"/>
          <w:sz w:val="20"/>
          <w:szCs w:val="20"/>
          <w:lang w:val="it-IT"/>
        </w:rPr>
        <w:t xml:space="preserve">„PLUS è un progetto di inclusione culturale delle </w:t>
      </w:r>
      <w:r w:rsidRPr="2EB290FD" w:rsidR="007B0733">
        <w:rPr>
          <w:rFonts w:ascii="Good Sans" w:hAnsi="Good Sans" w:eastAsia="Good Sans" w:cs="Good Sans"/>
          <w:sz w:val="20"/>
          <w:szCs w:val="20"/>
          <w:lang w:val="it-IT"/>
        </w:rPr>
        <w:t>Vereinigte</w:t>
      </w:r>
      <w:r w:rsidRPr="2EB290FD" w:rsidR="007B0733">
        <w:rPr>
          <w:rFonts w:ascii="Good Sans" w:hAnsi="Good Sans" w:eastAsia="Good Sans" w:cs="Good Sans"/>
          <w:sz w:val="20"/>
          <w:szCs w:val="20"/>
          <w:lang w:val="it-IT"/>
        </w:rPr>
        <w:t xml:space="preserve"> </w:t>
      </w:r>
      <w:r w:rsidRPr="2EB290FD" w:rsidR="007B0733">
        <w:rPr>
          <w:rFonts w:ascii="Good Sans" w:hAnsi="Good Sans" w:eastAsia="Good Sans" w:cs="Good Sans"/>
          <w:sz w:val="20"/>
          <w:szCs w:val="20"/>
          <w:lang w:val="it-IT"/>
        </w:rPr>
        <w:t>Bühnen</w:t>
      </w:r>
      <w:r w:rsidRPr="2EB290FD" w:rsidR="007B0733">
        <w:rPr>
          <w:rFonts w:ascii="Good Sans" w:hAnsi="Good Sans" w:eastAsia="Good Sans" w:cs="Good Sans"/>
          <w:sz w:val="20"/>
          <w:szCs w:val="20"/>
          <w:lang w:val="it-IT"/>
        </w:rPr>
        <w:t xml:space="preserve"> Bozen che nasce con l’obiettivo di rendere il teatro tedesco della città più aperto, accessibile e vivo per tutti</w:t>
      </w:r>
      <w:r w:rsidRPr="2EB290FD" w:rsidR="7DF4193D">
        <w:rPr>
          <w:rFonts w:ascii="Good Sans" w:hAnsi="Good Sans" w:eastAsia="Good Sans" w:cs="Good Sans"/>
          <w:sz w:val="20"/>
          <w:szCs w:val="20"/>
          <w:lang w:val="it-IT"/>
        </w:rPr>
        <w:t>/e</w:t>
      </w:r>
      <w:r w:rsidRPr="2EB290FD" w:rsidR="007B0733">
        <w:rPr>
          <w:rFonts w:ascii="Good Sans" w:hAnsi="Good Sans" w:eastAsia="Good Sans" w:cs="Good Sans"/>
          <w:sz w:val="20"/>
          <w:szCs w:val="20"/>
          <w:lang w:val="it-IT"/>
        </w:rPr>
        <w:t>, in particolare per le nuove generazioni e per chi ha una madrelingua diversa.</w:t>
      </w:r>
      <w:r>
        <w:br/>
      </w:r>
      <w:r w:rsidRPr="2EB290FD" w:rsidR="007B0733">
        <w:rPr>
          <w:rFonts w:ascii="Good Sans" w:hAnsi="Good Sans" w:eastAsia="Good Sans" w:cs="Good Sans"/>
          <w:sz w:val="20"/>
          <w:szCs w:val="20"/>
          <w:lang w:val="it-IT"/>
        </w:rPr>
        <w:t xml:space="preserve">Attraverso attività parallele agli spettacoli teatrali, come incontri con la produzione e gli attori e </w:t>
      </w:r>
      <w:r w:rsidRPr="2EB290FD" w:rsidR="007B0733">
        <w:rPr>
          <w:rFonts w:ascii="Good Sans" w:hAnsi="Good Sans" w:eastAsia="Good Sans" w:cs="Good Sans"/>
          <w:sz w:val="20"/>
          <w:szCs w:val="20"/>
          <w:lang w:val="it-IT"/>
        </w:rPr>
        <w:t>le attrici, gite culturali, piccoli eventi e momenti di scambio informale, PLUS crea nuovi spazi di socialità e partecipazione, rendendo il teatro un luogo di incontro tra lingue, storie e prospettive diverse.</w:t>
      </w:r>
      <w:r>
        <w:br/>
      </w:r>
      <w:r w:rsidRPr="2EB290FD" w:rsidR="007B0733">
        <w:rPr>
          <w:rFonts w:ascii="Good Sans" w:hAnsi="Good Sans" w:eastAsia="Good Sans" w:cs="Good Sans"/>
          <w:sz w:val="20"/>
          <w:szCs w:val="20"/>
          <w:lang w:val="it-IT"/>
        </w:rPr>
        <w:t>Vuole che sempre più persone si sentano coinvolte e rappresentate, trovando nel teatro non solo un palco, ma anche una comunità aperta e accogliente.</w:t>
      </w:r>
      <w:r>
        <w:br/>
      </w:r>
      <w:r w:rsidRPr="2EB290FD" w:rsidR="007B0733">
        <w:rPr>
          <w:rFonts w:ascii="Good Sans" w:hAnsi="Good Sans" w:eastAsia="Good Sans" w:cs="Good Sans"/>
          <w:sz w:val="20"/>
          <w:szCs w:val="20"/>
        </w:rPr>
        <w:t xml:space="preserve">È </w:t>
      </w:r>
      <w:r w:rsidRPr="2EB290FD" w:rsidR="007B0733">
        <w:rPr>
          <w:rFonts w:ascii="Good Sans" w:hAnsi="Good Sans" w:eastAsia="Good Sans" w:cs="Good Sans"/>
          <w:sz w:val="20"/>
          <w:szCs w:val="20"/>
        </w:rPr>
        <w:t>l’inizio</w:t>
      </w:r>
      <w:r w:rsidRPr="2EB290FD" w:rsidR="007B0733">
        <w:rPr>
          <w:rFonts w:ascii="Good Sans" w:hAnsi="Good Sans" w:eastAsia="Good Sans" w:cs="Good Sans"/>
          <w:sz w:val="20"/>
          <w:szCs w:val="20"/>
        </w:rPr>
        <w:t xml:space="preserve"> di </w:t>
      </w:r>
      <w:r w:rsidRPr="2EB290FD" w:rsidR="007B0733">
        <w:rPr>
          <w:rFonts w:ascii="Good Sans" w:hAnsi="Good Sans" w:eastAsia="Good Sans" w:cs="Good Sans"/>
          <w:sz w:val="20"/>
          <w:szCs w:val="20"/>
        </w:rPr>
        <w:t>una</w:t>
      </w:r>
      <w:r w:rsidRPr="2EB290FD" w:rsidR="007B0733">
        <w:rPr>
          <w:rFonts w:ascii="Good Sans" w:hAnsi="Good Sans" w:eastAsia="Good Sans" w:cs="Good Sans"/>
          <w:sz w:val="20"/>
          <w:szCs w:val="20"/>
        </w:rPr>
        <w:t xml:space="preserve"> </w:t>
      </w:r>
      <w:r w:rsidRPr="2EB290FD" w:rsidR="007B0733">
        <w:rPr>
          <w:rFonts w:ascii="Good Sans" w:hAnsi="Good Sans" w:eastAsia="Good Sans" w:cs="Good Sans"/>
          <w:sz w:val="20"/>
          <w:szCs w:val="20"/>
        </w:rPr>
        <w:t>nuova</w:t>
      </w:r>
      <w:r w:rsidRPr="2EB290FD" w:rsidR="007B0733">
        <w:rPr>
          <w:rFonts w:ascii="Good Sans" w:hAnsi="Good Sans" w:eastAsia="Good Sans" w:cs="Good Sans"/>
          <w:sz w:val="20"/>
          <w:szCs w:val="20"/>
        </w:rPr>
        <w:t xml:space="preserve"> </w:t>
      </w:r>
      <w:r w:rsidRPr="2EB290FD" w:rsidR="007B0733">
        <w:rPr>
          <w:rFonts w:ascii="Good Sans" w:hAnsi="Good Sans" w:eastAsia="Good Sans" w:cs="Good Sans"/>
          <w:sz w:val="20"/>
          <w:szCs w:val="20"/>
        </w:rPr>
        <w:t>era</w:t>
      </w:r>
      <w:r w:rsidRPr="2EB290FD" w:rsidR="007B0733">
        <w:rPr>
          <w:rFonts w:ascii="Good Sans" w:hAnsi="Good Sans" w:eastAsia="Good Sans" w:cs="Good Sans"/>
          <w:sz w:val="20"/>
          <w:szCs w:val="20"/>
        </w:rPr>
        <w:t>!“</w:t>
      </w:r>
    </w:p>
    <w:p w:rsidRPr="007B0733" w:rsidR="007B0733" w:rsidP="2EB290FD" w:rsidRDefault="007B0733" w14:paraId="2662A81C" w14:textId="11A958C0" w14:noSpellErr="1">
      <w:pPr>
        <w:rPr>
          <w:rFonts w:ascii="Good Sans" w:hAnsi="Good Sans" w:eastAsia="Good Sans" w:cs="Good Sans"/>
          <w:sz w:val="20"/>
          <w:szCs w:val="20"/>
        </w:rPr>
      </w:pPr>
    </w:p>
    <w:p w:rsidRPr="007B0733" w:rsidR="007B0733" w:rsidP="2EB290FD" w:rsidRDefault="007B0733" w14:paraId="31D7FA63" w14:textId="77777777">
      <w:pPr>
        <w:rPr>
          <w:rFonts w:ascii="Good Sans" w:hAnsi="Good Sans" w:eastAsia="Good Sans" w:cs="Good Sans"/>
          <w:sz w:val="20"/>
          <w:szCs w:val="20"/>
          <w:lang w:val="en-US"/>
        </w:rPr>
      </w:pPr>
      <w:r w:rsidRPr="2EB290FD" w:rsidR="007B0733">
        <w:rPr>
          <w:rFonts w:ascii="Good Sans" w:hAnsi="Good Sans" w:eastAsia="Good Sans" w:cs="Good Sans"/>
          <w:b w:val="1"/>
          <w:bCs w:val="1"/>
          <w:sz w:val="20"/>
          <w:szCs w:val="20"/>
          <w:lang w:val="en-US"/>
        </w:rPr>
        <w:t xml:space="preserve">Elad </w:t>
      </w:r>
      <w:r w:rsidRPr="2EB290FD" w:rsidR="007B0733">
        <w:rPr>
          <w:rFonts w:ascii="Good Sans" w:hAnsi="Good Sans" w:eastAsia="Good Sans" w:cs="Good Sans"/>
          <w:b w:val="1"/>
          <w:bCs w:val="1"/>
          <w:sz w:val="20"/>
          <w:szCs w:val="20"/>
          <w:lang w:val="en-US"/>
        </w:rPr>
        <w:t>Ovadya</w:t>
      </w:r>
      <w:r>
        <w:br/>
      </w:r>
      <w:r w:rsidRPr="2EB290FD" w:rsidR="007B0733">
        <w:rPr>
          <w:rFonts w:ascii="Good Sans" w:hAnsi="Good Sans" w:eastAsia="Good Sans" w:cs="Good Sans"/>
          <w:i w:val="1"/>
          <w:iCs w:val="1"/>
          <w:sz w:val="20"/>
          <w:szCs w:val="20"/>
          <w:lang w:val="en-US"/>
        </w:rPr>
        <w:t>PLUS-</w:t>
      </w:r>
      <w:r w:rsidRPr="2EB290FD" w:rsidR="007B0733">
        <w:rPr>
          <w:rFonts w:ascii="Good Sans" w:hAnsi="Good Sans" w:eastAsia="Good Sans" w:cs="Good Sans"/>
          <w:i w:val="1"/>
          <w:iCs w:val="1"/>
          <w:sz w:val="20"/>
          <w:szCs w:val="20"/>
          <w:lang w:val="en-US"/>
        </w:rPr>
        <w:t>Arbeitskreis</w:t>
      </w:r>
    </w:p>
    <w:p w:rsidRPr="007B0733" w:rsidR="007B0733" w:rsidP="2EB290FD" w:rsidRDefault="007B0733" w14:paraId="2A6E03A0" w14:textId="30CD846B">
      <w:pPr>
        <w:rPr>
          <w:rFonts w:ascii="Good Sans" w:hAnsi="Good Sans" w:eastAsia="Good Sans" w:cs="Good Sans"/>
          <w:sz w:val="20"/>
          <w:szCs w:val="20"/>
        </w:rPr>
      </w:pPr>
      <w:r w:rsidRPr="2EB290FD" w:rsidR="007B0733">
        <w:rPr>
          <w:rFonts w:ascii="Good Sans" w:hAnsi="Good Sans" w:eastAsia="Good Sans" w:cs="Good Sans"/>
          <w:sz w:val="20"/>
          <w:szCs w:val="20"/>
          <w:lang w:val="en-US"/>
        </w:rPr>
        <w:t>„</w:t>
      </w:r>
      <w:r w:rsidRPr="2EB290FD" w:rsidR="007B0733">
        <w:rPr>
          <w:rFonts w:ascii="Good Sans" w:hAnsi="Good Sans" w:eastAsia="Good Sans" w:cs="Good Sans"/>
          <w:sz w:val="20"/>
          <w:szCs w:val="20"/>
          <w:lang w:val="en-US"/>
        </w:rPr>
        <w:t>PLUS</w:t>
      </w:r>
      <w:r w:rsidRPr="2EB290FD" w:rsidR="007B0733">
        <w:rPr>
          <w:rFonts w:ascii="Good Sans" w:hAnsi="Good Sans" w:eastAsia="Good Sans" w:cs="Good Sans"/>
          <w:sz w:val="20"/>
          <w:szCs w:val="20"/>
          <w:lang w:val="en-US"/>
        </w:rPr>
        <w:t xml:space="preserve"> for me is the right place and platform that bridges all types of people – without classes, </w:t>
      </w:r>
      <w:r w:rsidRPr="2EB290FD" w:rsidR="007B0733">
        <w:rPr>
          <w:rFonts w:ascii="Good Sans" w:hAnsi="Good Sans" w:eastAsia="Good Sans" w:cs="Good Sans"/>
          <w:sz w:val="20"/>
          <w:szCs w:val="20"/>
          <w:lang w:val="en-US"/>
        </w:rPr>
        <w:t>race</w:t>
      </w:r>
      <w:r w:rsidRPr="2EB290FD" w:rsidR="007B0733">
        <w:rPr>
          <w:rFonts w:ascii="Good Sans" w:hAnsi="Good Sans" w:eastAsia="Good Sans" w:cs="Good Sans"/>
          <w:sz w:val="20"/>
          <w:szCs w:val="20"/>
          <w:lang w:val="en-US"/>
        </w:rPr>
        <w:t xml:space="preserve"> or religion – that </w:t>
      </w:r>
      <w:r w:rsidRPr="2EB290FD" w:rsidR="007B0733">
        <w:rPr>
          <w:rFonts w:ascii="Good Sans" w:hAnsi="Good Sans" w:eastAsia="Good Sans" w:cs="Good Sans"/>
          <w:sz w:val="20"/>
          <w:szCs w:val="20"/>
          <w:lang w:val="en-US"/>
        </w:rPr>
        <w:t xml:space="preserve">probably </w:t>
      </w:r>
      <w:r w:rsidRPr="2EB290FD" w:rsidR="007B0733">
        <w:rPr>
          <w:rFonts w:ascii="Good Sans" w:hAnsi="Good Sans" w:eastAsia="Good Sans" w:cs="Good Sans"/>
          <w:sz w:val="20"/>
          <w:szCs w:val="20"/>
          <w:lang w:val="en-US"/>
        </w:rPr>
        <w:t>wouldn’t</w:t>
      </w:r>
      <w:r w:rsidRPr="2EB290FD" w:rsidR="007B0733">
        <w:rPr>
          <w:rFonts w:ascii="Good Sans" w:hAnsi="Good Sans" w:eastAsia="Good Sans" w:cs="Good Sans"/>
          <w:sz w:val="20"/>
          <w:szCs w:val="20"/>
          <w:lang w:val="en-US"/>
        </w:rPr>
        <w:t xml:space="preserve"> meet in other ways. </w:t>
      </w:r>
      <w:r w:rsidRPr="2EB290FD" w:rsidR="007B0733">
        <w:rPr>
          <w:rFonts w:ascii="Good Sans" w:hAnsi="Good Sans" w:eastAsia="Good Sans" w:cs="Good Sans"/>
          <w:sz w:val="20"/>
          <w:szCs w:val="20"/>
        </w:rPr>
        <w:t xml:space="preserve">Just </w:t>
      </w:r>
      <w:r w:rsidRPr="2EB290FD" w:rsidR="007B0733">
        <w:rPr>
          <w:rFonts w:ascii="Good Sans" w:hAnsi="Good Sans" w:eastAsia="Good Sans" w:cs="Good Sans"/>
          <w:sz w:val="20"/>
          <w:szCs w:val="20"/>
        </w:rPr>
        <w:t>be</w:t>
      </w:r>
      <w:r w:rsidRPr="2EB290FD" w:rsidR="007B0733">
        <w:rPr>
          <w:rFonts w:ascii="Good Sans" w:hAnsi="Good Sans" w:eastAsia="Good Sans" w:cs="Good Sans"/>
          <w:sz w:val="20"/>
          <w:szCs w:val="20"/>
        </w:rPr>
        <w:t xml:space="preserve"> </w:t>
      </w:r>
      <w:r w:rsidRPr="2EB290FD" w:rsidR="007B0733">
        <w:rPr>
          <w:rFonts w:ascii="Good Sans" w:hAnsi="Good Sans" w:eastAsia="Good Sans" w:cs="Good Sans"/>
          <w:sz w:val="20"/>
          <w:szCs w:val="20"/>
        </w:rPr>
        <w:t>you</w:t>
      </w:r>
      <w:r w:rsidRPr="2EB290FD" w:rsidR="007B0733">
        <w:rPr>
          <w:rFonts w:ascii="Good Sans" w:hAnsi="Good Sans" w:eastAsia="Good Sans" w:cs="Good Sans"/>
          <w:sz w:val="20"/>
          <w:szCs w:val="20"/>
        </w:rPr>
        <w:t>!“</w:t>
      </w:r>
    </w:p>
    <w:p w:rsidR="007B0733" w:rsidP="2EB290FD" w:rsidRDefault="007B0733" w14:paraId="0213A041" w14:textId="77777777" w14:noSpellErr="1">
      <w:pPr>
        <w:rPr>
          <w:rFonts w:ascii="Good Sans" w:hAnsi="Good Sans" w:eastAsia="Good Sans" w:cs="Good Sans"/>
          <w:b w:val="1"/>
          <w:bCs w:val="1"/>
          <w:sz w:val="20"/>
          <w:szCs w:val="20"/>
        </w:rPr>
      </w:pPr>
    </w:p>
    <w:p w:rsidR="007B0733" w:rsidP="2EB290FD" w:rsidRDefault="007B0733" w14:paraId="7DB4AAA6" w14:textId="1703A668" w14:noSpellErr="1">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KONTAKT</w:t>
      </w:r>
    </w:p>
    <w:p w:rsidRPr="007B0733" w:rsidR="007B0733" w:rsidP="2EB290FD" w:rsidRDefault="007B0733" w14:paraId="30CA21F4" w14:textId="5E0EED5B" w14:noSpellErr="1">
      <w:pPr>
        <w:rPr>
          <w:rFonts w:ascii="Good Sans" w:hAnsi="Good Sans" w:eastAsia="Good Sans" w:cs="Good Sans"/>
          <w:sz w:val="20"/>
          <w:szCs w:val="20"/>
        </w:rPr>
      </w:pPr>
      <w:r w:rsidRPr="2EB290FD" w:rsidR="007B0733">
        <w:rPr>
          <w:rFonts w:ascii="Good Sans" w:hAnsi="Good Sans" w:eastAsia="Good Sans" w:cs="Good Sans"/>
          <w:sz w:val="20"/>
          <w:szCs w:val="20"/>
        </w:rPr>
        <w:t>plus@theater-bozen.it</w:t>
      </w:r>
    </w:p>
    <w:p w:rsidR="007B0733" w:rsidP="2EB290FD" w:rsidRDefault="007B0733" w14:paraId="4077BEC5" w14:textId="3B14AD3A" w14:noSpellErr="1">
      <w:pPr>
        <w:rPr>
          <w:rFonts w:ascii="Good Sans" w:hAnsi="Good Sans" w:eastAsia="Good Sans" w:cs="Good Sans"/>
          <w:sz w:val="20"/>
          <w:szCs w:val="20"/>
        </w:rPr>
      </w:pPr>
    </w:p>
    <w:p w:rsidR="4277FA32" w:rsidP="2EB290FD" w:rsidRDefault="4277FA32" w14:paraId="32B87F86" w14:textId="53701038">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2DD6181" wp14:editId="6C217BEE">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1207669909"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Pr="007B0733" w:rsidR="007B0733" w:rsidP="2EB290FD" w:rsidRDefault="007B0733" w14:paraId="2F5AED30" w14:textId="05E90245" w14:noSpellErr="1">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SCHULE TRIFFT THEATER</w:t>
      </w:r>
    </w:p>
    <w:p w:rsidRPr="007B0733" w:rsidR="007B0733" w:rsidP="2EB290FD" w:rsidRDefault="007B0733" w14:paraId="462F966F" w14:textId="77777777" w14:noSpellErr="1">
      <w:pPr>
        <w:rPr>
          <w:rFonts w:ascii="Good Sans" w:hAnsi="Good Sans" w:eastAsia="Good Sans" w:cs="Good Sans"/>
          <w:sz w:val="20"/>
          <w:szCs w:val="20"/>
        </w:rPr>
      </w:pPr>
      <w:r w:rsidRPr="2EB290FD" w:rsidR="007B0733">
        <w:rPr>
          <w:rFonts w:ascii="Good Sans" w:hAnsi="Good Sans" w:eastAsia="Good Sans" w:cs="Good Sans"/>
          <w:sz w:val="20"/>
          <w:szCs w:val="20"/>
        </w:rPr>
        <w:t>Die Begegnung mit jungen Menschen, ihr offener und neugieriger Blick auf die Welt liegen uns am Herzen. Die Themen, die auf der Bühne verhandelt werden, sind auch ihre Themen. Die Fragen, die wir stellen, wollen wir gemeinsam mit ihnen diskutieren und ausloten.</w:t>
      </w:r>
    </w:p>
    <w:p w:rsidRPr="007B0733" w:rsidR="007B0733" w:rsidP="2EB290FD" w:rsidRDefault="007B0733" w14:paraId="2AAB0195"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Wir verstehen Theater als Ort des Austausches und bieten deshalb zu allen Inszenierungen am Vormittag </w:t>
      </w:r>
      <w:r w:rsidRPr="2EB290FD" w:rsidR="007B0733">
        <w:rPr>
          <w:rFonts w:ascii="Good Sans" w:hAnsi="Good Sans" w:eastAsia="Good Sans" w:cs="Good Sans"/>
          <w:b w:val="1"/>
          <w:bCs w:val="1"/>
          <w:sz w:val="20"/>
          <w:szCs w:val="20"/>
        </w:rPr>
        <w:t>Schulvorstellungen</w:t>
      </w:r>
      <w:r w:rsidRPr="2EB290FD" w:rsidR="007B0733">
        <w:rPr>
          <w:rFonts w:ascii="Good Sans" w:hAnsi="Good Sans" w:eastAsia="Good Sans" w:cs="Good Sans"/>
          <w:sz w:val="20"/>
          <w:szCs w:val="20"/>
        </w:rPr>
        <w:t xml:space="preserve"> an. Die </w:t>
      </w:r>
      <w:r w:rsidRPr="2EB290FD" w:rsidR="007B0733">
        <w:rPr>
          <w:rFonts w:ascii="Good Sans" w:hAnsi="Good Sans" w:eastAsia="Good Sans" w:cs="Good Sans"/>
          <w:sz w:val="20"/>
          <w:szCs w:val="20"/>
        </w:rPr>
        <w:t>Spieler:innen</w:t>
      </w:r>
      <w:r w:rsidRPr="2EB290FD" w:rsidR="007B0733">
        <w:rPr>
          <w:rFonts w:ascii="Good Sans" w:hAnsi="Good Sans" w:eastAsia="Good Sans" w:cs="Good Sans"/>
          <w:sz w:val="20"/>
          <w:szCs w:val="20"/>
        </w:rPr>
        <w:t xml:space="preserve"> sind begeistert von unserem interessierten jungen Publikum.</w:t>
      </w:r>
    </w:p>
    <w:p w:rsidRPr="007B0733" w:rsidR="007B0733" w:rsidP="2EB290FD" w:rsidRDefault="007B0733" w14:paraId="7D68821F"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Vorbereitete </w:t>
      </w:r>
      <w:r w:rsidRPr="2EB290FD" w:rsidR="007B0733">
        <w:rPr>
          <w:rFonts w:ascii="Good Sans" w:hAnsi="Good Sans" w:eastAsia="Good Sans" w:cs="Good Sans"/>
          <w:sz w:val="20"/>
          <w:szCs w:val="20"/>
        </w:rPr>
        <w:t>Schüler:innen</w:t>
      </w:r>
      <w:r w:rsidRPr="2EB290FD" w:rsidR="007B0733">
        <w:rPr>
          <w:rFonts w:ascii="Good Sans" w:hAnsi="Good Sans" w:eastAsia="Good Sans" w:cs="Good Sans"/>
          <w:sz w:val="20"/>
          <w:szCs w:val="20"/>
        </w:rPr>
        <w:t xml:space="preserve"> sehen mehr! Deshalb bieten wir in Zusammenarbeit mit der Deutschen Bildungsdirektion / Pädagogische Abteilung begleitende </w:t>
      </w:r>
      <w:r w:rsidRPr="2EB290FD" w:rsidR="007B0733">
        <w:rPr>
          <w:rFonts w:ascii="Good Sans" w:hAnsi="Good Sans" w:eastAsia="Good Sans" w:cs="Good Sans"/>
          <w:b w:val="1"/>
          <w:bCs w:val="1"/>
          <w:sz w:val="20"/>
          <w:szCs w:val="20"/>
        </w:rPr>
        <w:t>Workshops</w:t>
      </w:r>
      <w:r w:rsidRPr="2EB290FD" w:rsidR="007B0733">
        <w:rPr>
          <w:rFonts w:ascii="Good Sans" w:hAnsi="Good Sans" w:eastAsia="Good Sans" w:cs="Good Sans"/>
          <w:sz w:val="20"/>
          <w:szCs w:val="20"/>
        </w:rPr>
        <w:t xml:space="preserve"> rund um die Produktionen an. </w:t>
      </w:r>
      <w:r w:rsidRPr="2EB290FD" w:rsidR="007B0733">
        <w:rPr>
          <w:rFonts w:ascii="Good Sans" w:hAnsi="Good Sans" w:eastAsia="Good Sans" w:cs="Good Sans"/>
          <w:sz w:val="20"/>
          <w:szCs w:val="20"/>
        </w:rPr>
        <w:t>Theaterpädagog:innen</w:t>
      </w:r>
      <w:r w:rsidRPr="2EB290FD" w:rsidR="007B0733">
        <w:rPr>
          <w:rFonts w:ascii="Good Sans" w:hAnsi="Good Sans" w:eastAsia="Good Sans" w:cs="Good Sans"/>
          <w:sz w:val="20"/>
          <w:szCs w:val="20"/>
        </w:rPr>
        <w:t xml:space="preserve">, </w:t>
      </w:r>
      <w:r w:rsidRPr="2EB290FD" w:rsidR="007B0733">
        <w:rPr>
          <w:rFonts w:ascii="Good Sans" w:hAnsi="Good Sans" w:eastAsia="Good Sans" w:cs="Good Sans"/>
          <w:sz w:val="20"/>
          <w:szCs w:val="20"/>
        </w:rPr>
        <w:t>Künstler:innen</w:t>
      </w:r>
      <w:r w:rsidRPr="2EB290FD" w:rsidR="007B0733">
        <w:rPr>
          <w:rFonts w:ascii="Good Sans" w:hAnsi="Good Sans" w:eastAsia="Good Sans" w:cs="Good Sans"/>
          <w:sz w:val="20"/>
          <w:szCs w:val="20"/>
        </w:rPr>
        <w:t xml:space="preserve"> oder </w:t>
      </w:r>
      <w:r w:rsidRPr="2EB290FD" w:rsidR="007B0733">
        <w:rPr>
          <w:rFonts w:ascii="Good Sans" w:hAnsi="Good Sans" w:eastAsia="Good Sans" w:cs="Good Sans"/>
          <w:sz w:val="20"/>
          <w:szCs w:val="20"/>
        </w:rPr>
        <w:t>Expert:innen</w:t>
      </w:r>
      <w:r w:rsidRPr="2EB290FD" w:rsidR="007B0733">
        <w:rPr>
          <w:rFonts w:ascii="Good Sans" w:hAnsi="Good Sans" w:eastAsia="Good Sans" w:cs="Good Sans"/>
          <w:sz w:val="20"/>
          <w:szCs w:val="20"/>
        </w:rPr>
        <w:t xml:space="preserve"> erarbeiten spielerisch und kreativ die Themen der Theaterstücke und treten in einen spannenden Dialog mit den jungen Menschen.</w:t>
      </w:r>
    </w:p>
    <w:p w:rsidRPr="007B0733" w:rsidR="007B0733" w:rsidP="2EB290FD" w:rsidRDefault="007B0733" w14:paraId="2D54ED07"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Theater hautnah und mittendrin erleben die Jugendlichen beim </w:t>
      </w:r>
      <w:r w:rsidRPr="2EB290FD" w:rsidR="007B0733">
        <w:rPr>
          <w:rFonts w:ascii="Good Sans" w:hAnsi="Good Sans" w:eastAsia="Good Sans" w:cs="Good Sans"/>
          <w:b w:val="1"/>
          <w:bCs w:val="1"/>
          <w:sz w:val="20"/>
          <w:szCs w:val="20"/>
        </w:rPr>
        <w:t>Klassenzimmerstück</w:t>
      </w:r>
      <w:r w:rsidRPr="2EB290FD" w:rsidR="007B0733">
        <w:rPr>
          <w:rFonts w:ascii="Good Sans" w:hAnsi="Good Sans" w:eastAsia="Good Sans" w:cs="Good Sans"/>
          <w:sz w:val="20"/>
          <w:szCs w:val="20"/>
        </w:rPr>
        <w:t xml:space="preserve">. Dabei stehen Themen im Mittelpunkt, die bewegen, berühren und zum Diskutieren anregen. Nach der Vorstellung in der Klasse gehen eine Theaterpädagogin und die </w:t>
      </w:r>
      <w:r w:rsidRPr="2EB290FD" w:rsidR="007B0733">
        <w:rPr>
          <w:rFonts w:ascii="Good Sans" w:hAnsi="Good Sans" w:eastAsia="Good Sans" w:cs="Good Sans"/>
          <w:sz w:val="20"/>
          <w:szCs w:val="20"/>
        </w:rPr>
        <w:t>Spieler:innen</w:t>
      </w:r>
      <w:r w:rsidRPr="2EB290FD" w:rsidR="007B0733">
        <w:rPr>
          <w:rFonts w:ascii="Good Sans" w:hAnsi="Good Sans" w:eastAsia="Good Sans" w:cs="Good Sans"/>
          <w:sz w:val="20"/>
          <w:szCs w:val="20"/>
        </w:rPr>
        <w:t xml:space="preserve"> ins Gespräch mit dem jungen Publikum, um Fragen konkret aufzugreifen und zu besprechen.</w:t>
      </w:r>
    </w:p>
    <w:p w:rsidRPr="007B0733" w:rsidR="007B0733" w:rsidP="2EB290FD" w:rsidRDefault="007B0733" w14:paraId="2E15F27F"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Neben den </w:t>
      </w:r>
      <w:r w:rsidRPr="2EB290FD" w:rsidR="007B0733">
        <w:rPr>
          <w:rFonts w:ascii="Good Sans" w:hAnsi="Good Sans" w:eastAsia="Good Sans" w:cs="Good Sans"/>
          <w:sz w:val="20"/>
          <w:szCs w:val="20"/>
        </w:rPr>
        <w:t>Schüler:innen</w:t>
      </w:r>
      <w:r w:rsidRPr="2EB290FD" w:rsidR="007B0733">
        <w:rPr>
          <w:rFonts w:ascii="Good Sans" w:hAnsi="Good Sans" w:eastAsia="Good Sans" w:cs="Good Sans"/>
          <w:sz w:val="20"/>
          <w:szCs w:val="20"/>
        </w:rPr>
        <w:t xml:space="preserve"> laden wir auch die Lehrpersonen ein, sich mit unseren Stücken auseinanderzusetzen. Zwei Mal im Jahr bieten wir </w:t>
      </w:r>
      <w:r w:rsidRPr="2EB290FD" w:rsidR="007B0733">
        <w:rPr>
          <w:rFonts w:ascii="Good Sans" w:hAnsi="Good Sans" w:eastAsia="Good Sans" w:cs="Good Sans"/>
          <w:b w:val="1"/>
          <w:bCs w:val="1"/>
          <w:sz w:val="20"/>
          <w:szCs w:val="20"/>
        </w:rPr>
        <w:t>Lehrer:innenfortbildungen</w:t>
      </w:r>
      <w:r w:rsidRPr="2EB290FD" w:rsidR="007B0733">
        <w:rPr>
          <w:rFonts w:ascii="Good Sans" w:hAnsi="Good Sans" w:eastAsia="Good Sans" w:cs="Good Sans"/>
          <w:sz w:val="20"/>
          <w:szCs w:val="20"/>
        </w:rPr>
        <w:t xml:space="preserve"> an, in denen wir den Spielplan, die künstlerische Auseinandersetzung und die Konzepte der Regieteams vertiefen. So erleichtern wir die Vor- und Nachbereitung der Inszenierungen im Unterricht.</w:t>
      </w:r>
    </w:p>
    <w:p w:rsidRPr="007B0733" w:rsidR="007B0733" w:rsidP="2EB290FD" w:rsidRDefault="007B0733" w14:paraId="1B04BA85"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Bereits in die neunte Spielzeit geht unsere Kooperation mit der </w:t>
      </w:r>
      <w:r w:rsidRPr="2EB290FD" w:rsidR="007B0733">
        <w:rPr>
          <w:rFonts w:ascii="Good Sans" w:hAnsi="Good Sans" w:eastAsia="Good Sans" w:cs="Good Sans"/>
          <w:b w:val="1"/>
          <w:bCs w:val="1"/>
          <w:sz w:val="20"/>
          <w:szCs w:val="20"/>
        </w:rPr>
        <w:t xml:space="preserve">Partnerschule Mittelschule Josef von </w:t>
      </w:r>
      <w:r w:rsidRPr="2EB290FD" w:rsidR="007B0733">
        <w:rPr>
          <w:rFonts w:ascii="Good Sans" w:hAnsi="Good Sans" w:eastAsia="Good Sans" w:cs="Good Sans"/>
          <w:b w:val="1"/>
          <w:bCs w:val="1"/>
          <w:sz w:val="20"/>
          <w:szCs w:val="20"/>
        </w:rPr>
        <w:t>Aufschnaiter</w:t>
      </w:r>
      <w:r w:rsidRPr="2EB290FD" w:rsidR="007B0733">
        <w:rPr>
          <w:rFonts w:ascii="Good Sans" w:hAnsi="Good Sans" w:eastAsia="Good Sans" w:cs="Good Sans"/>
          <w:b w:val="1"/>
          <w:bCs w:val="1"/>
          <w:sz w:val="20"/>
          <w:szCs w:val="20"/>
        </w:rPr>
        <w:t xml:space="preserve"> – Schwerpunkt Theater</w:t>
      </w:r>
      <w:r w:rsidRPr="2EB290FD" w:rsidR="007B0733">
        <w:rPr>
          <w:rFonts w:ascii="Good Sans" w:hAnsi="Good Sans" w:eastAsia="Good Sans" w:cs="Good Sans"/>
          <w:sz w:val="20"/>
          <w:szCs w:val="20"/>
        </w:rPr>
        <w:t xml:space="preserve">. Gemeinsam mit den Theaterpädagoginnen Brigitte </w:t>
      </w:r>
      <w:r w:rsidRPr="2EB290FD" w:rsidR="007B0733">
        <w:rPr>
          <w:rFonts w:ascii="Good Sans" w:hAnsi="Good Sans" w:eastAsia="Good Sans" w:cs="Good Sans"/>
          <w:sz w:val="20"/>
          <w:szCs w:val="20"/>
        </w:rPr>
        <w:t>Moscon</w:t>
      </w:r>
      <w:r w:rsidRPr="2EB290FD" w:rsidR="007B0733">
        <w:rPr>
          <w:rFonts w:ascii="Good Sans" w:hAnsi="Good Sans" w:eastAsia="Good Sans" w:cs="Good Sans"/>
          <w:sz w:val="20"/>
          <w:szCs w:val="20"/>
        </w:rPr>
        <w:t xml:space="preserve"> und Nadja Tröster erarbeiten wir ein vielfältiges Programm für alle Altersgruppen. Neben den Aufführungen blicken die </w:t>
      </w:r>
      <w:r w:rsidRPr="2EB290FD" w:rsidR="007B0733">
        <w:rPr>
          <w:rFonts w:ascii="Good Sans" w:hAnsi="Good Sans" w:eastAsia="Good Sans" w:cs="Good Sans"/>
          <w:sz w:val="20"/>
          <w:szCs w:val="20"/>
        </w:rPr>
        <w:t>Schüler:innen</w:t>
      </w:r>
      <w:r w:rsidRPr="2EB290FD" w:rsidR="007B0733">
        <w:rPr>
          <w:rFonts w:ascii="Good Sans" w:hAnsi="Good Sans" w:eastAsia="Good Sans" w:cs="Good Sans"/>
          <w:sz w:val="20"/>
          <w:szCs w:val="20"/>
        </w:rPr>
        <w:t xml:space="preserve"> hinter die Kulissen, erarbeiten die Themen der Theaterstücke in Workshops und kommen in direkten Austausch mit den </w:t>
      </w:r>
      <w:r w:rsidRPr="2EB290FD" w:rsidR="007B0733">
        <w:rPr>
          <w:rFonts w:ascii="Good Sans" w:hAnsi="Good Sans" w:eastAsia="Good Sans" w:cs="Good Sans"/>
          <w:sz w:val="20"/>
          <w:szCs w:val="20"/>
        </w:rPr>
        <w:t>Theatermacher:innen</w:t>
      </w:r>
      <w:r w:rsidRPr="2EB290FD" w:rsidR="007B0733">
        <w:rPr>
          <w:rFonts w:ascii="Good Sans" w:hAnsi="Good Sans" w:eastAsia="Good Sans" w:cs="Good Sans"/>
          <w:sz w:val="20"/>
          <w:szCs w:val="20"/>
        </w:rPr>
        <w:t>.</w:t>
      </w:r>
    </w:p>
    <w:p w:rsidR="2EB290FD" w:rsidP="2EB290FD" w:rsidRDefault="2EB290FD" w14:paraId="3C42F4DD" w14:textId="5BF8667A">
      <w:pPr>
        <w:rPr>
          <w:rFonts w:ascii="Good Sans" w:hAnsi="Good Sans" w:eastAsia="Good Sans" w:cs="Good Sans"/>
          <w:sz w:val="20"/>
          <w:szCs w:val="20"/>
        </w:rPr>
      </w:pPr>
    </w:p>
    <w:p w:rsidR="3EBEA759" w:rsidP="2EB290FD" w:rsidRDefault="3EBEA759" w14:paraId="1C519164" w14:textId="4E0BC8E4">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06A44EFE" wp14:editId="06714D3A">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1105395624"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007B0733" w:rsidP="2EB290FD" w:rsidRDefault="007B0733" w14:paraId="56927955" w14:textId="77777777">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EuregioDramaLab</w:t>
      </w:r>
    </w:p>
    <w:p w:rsidR="007B0733" w:rsidP="2EB290FD" w:rsidRDefault="007B0733" w14:paraId="0F3041D2" w14:textId="62CC66D9">
      <w:pPr>
        <w:rPr>
          <w:rFonts w:ascii="Good Sans" w:hAnsi="Good Sans" w:eastAsia="Good Sans" w:cs="Good Sans"/>
          <w:sz w:val="20"/>
          <w:szCs w:val="20"/>
        </w:rPr>
      </w:pPr>
      <w:r>
        <w:br/>
      </w:r>
      <w:r w:rsidRPr="2EB290FD" w:rsidR="007B0733">
        <w:rPr>
          <w:rFonts w:ascii="Good Sans" w:hAnsi="Good Sans" w:eastAsia="Good Sans" w:cs="Good Sans"/>
          <w:sz w:val="20"/>
          <w:szCs w:val="20"/>
        </w:rPr>
        <w:t xml:space="preserve">Eine Kooperation des EVTZ „Europaregion Tirol-Südtirol-Trentino“, des Tiroler Landestheaters, der Vereinigten Bühnen Bozen und der </w:t>
      </w:r>
      <w:r w:rsidRPr="2EB290FD" w:rsidR="007B0733">
        <w:rPr>
          <w:rFonts w:ascii="Good Sans" w:hAnsi="Good Sans" w:eastAsia="Good Sans" w:cs="Good Sans"/>
          <w:sz w:val="20"/>
          <w:szCs w:val="20"/>
        </w:rPr>
        <w:t>Centrale</w:t>
      </w:r>
      <w:r w:rsidRPr="2EB290FD" w:rsidR="007B0733">
        <w:rPr>
          <w:rFonts w:ascii="Good Sans" w:hAnsi="Good Sans" w:eastAsia="Good Sans" w:cs="Good Sans"/>
          <w:sz w:val="20"/>
          <w:szCs w:val="20"/>
        </w:rPr>
        <w:t xml:space="preserve"> Fies </w:t>
      </w:r>
      <w:r w:rsidRPr="2EB290FD" w:rsidR="007B0733">
        <w:rPr>
          <w:rFonts w:ascii="Good Sans" w:hAnsi="Good Sans" w:eastAsia="Good Sans" w:cs="Good Sans"/>
          <w:sz w:val="20"/>
          <w:szCs w:val="20"/>
        </w:rPr>
        <w:t>Dro</w:t>
      </w:r>
      <w:r w:rsidRPr="2EB290FD" w:rsidR="007B0733">
        <w:rPr>
          <w:rFonts w:ascii="Good Sans" w:hAnsi="Good Sans" w:eastAsia="Good Sans" w:cs="Good Sans"/>
          <w:sz w:val="20"/>
          <w:szCs w:val="20"/>
        </w:rPr>
        <w:t>.</w:t>
      </w:r>
    </w:p>
    <w:p w:rsidR="007B0733" w:rsidP="2EB290FD" w:rsidRDefault="007B0733" w14:paraId="77F546B8" w14:textId="77777777" w14:noSpellErr="1">
      <w:pPr>
        <w:rPr>
          <w:rFonts w:ascii="Good Sans" w:hAnsi="Good Sans" w:eastAsia="Good Sans" w:cs="Good Sans"/>
          <w:sz w:val="20"/>
          <w:szCs w:val="20"/>
        </w:rPr>
      </w:pPr>
    </w:p>
    <w:p w:rsidRPr="007B0733" w:rsidR="007B0733" w:rsidP="2EB290FD" w:rsidRDefault="007B0733" w14:paraId="5396776C" w14:textId="77777777" w14:noSpellErr="1">
      <w:pPr>
        <w:rPr>
          <w:rFonts w:ascii="Good Sans" w:hAnsi="Good Sans" w:eastAsia="Good Sans" w:cs="Good Sans"/>
          <w:sz w:val="20"/>
          <w:szCs w:val="20"/>
        </w:rPr>
      </w:pPr>
      <w:r w:rsidRPr="2EB290FD" w:rsidR="007B0733">
        <w:rPr>
          <w:rFonts w:ascii="Good Sans" w:hAnsi="Good Sans" w:eastAsia="Good Sans" w:cs="Good Sans"/>
          <w:sz w:val="20"/>
          <w:szCs w:val="20"/>
        </w:rPr>
        <w:t>Diese neue Plattform richtet sich an alle, die sich in der Euregio mit dramatischem Schreiben in seinen vielfältigen Formen beschäftigen, und bietet ihnen eine inspirierende Möglichkeit zum kreativen Austausch.</w:t>
      </w:r>
    </w:p>
    <w:p w:rsidRPr="007B0733" w:rsidR="007B0733" w:rsidP="2EB290FD" w:rsidRDefault="007B0733" w14:paraId="4E704379"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Im September 2024 wählte die Jury drei </w:t>
      </w:r>
      <w:r w:rsidRPr="2EB290FD" w:rsidR="007B0733">
        <w:rPr>
          <w:rFonts w:ascii="Good Sans" w:hAnsi="Good Sans" w:eastAsia="Good Sans" w:cs="Good Sans"/>
          <w:sz w:val="20"/>
          <w:szCs w:val="20"/>
        </w:rPr>
        <w:t>Gewinner:innen</w:t>
      </w:r>
      <w:r w:rsidRPr="2EB290FD" w:rsidR="007B0733">
        <w:rPr>
          <w:rFonts w:ascii="Good Sans" w:hAnsi="Good Sans" w:eastAsia="Good Sans" w:cs="Good Sans"/>
          <w:sz w:val="20"/>
          <w:szCs w:val="20"/>
        </w:rPr>
        <w:t xml:space="preserve"> aus:</w:t>
      </w:r>
    </w:p>
    <w:p w:rsidRPr="007B0733" w:rsidR="007B0733" w:rsidP="2EB290FD" w:rsidRDefault="007B0733" w14:paraId="43D95F9C" w14:textId="77777777" w14:noSpellErr="1">
      <w:pPr>
        <w:numPr>
          <w:ilvl w:val="0"/>
          <w:numId w:val="5"/>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Thomas Posch</w:t>
      </w:r>
      <w:r w:rsidRPr="2EB290FD" w:rsidR="007B0733">
        <w:rPr>
          <w:rFonts w:ascii="Good Sans" w:hAnsi="Good Sans" w:eastAsia="Good Sans" w:cs="Good Sans"/>
          <w:sz w:val="20"/>
          <w:szCs w:val="20"/>
        </w:rPr>
        <w:t xml:space="preserve"> aus Tirol, der gemeinsam mit dem Südtiroler Mentor Benno Steinegger an einem Projekt für die Vereinigten Bühnen Bozen arbeitet,</w:t>
      </w:r>
    </w:p>
    <w:p w:rsidRPr="007B0733" w:rsidR="007B0733" w:rsidP="2EB290FD" w:rsidRDefault="007B0733" w14:paraId="0535B7AC" w14:textId="77777777" w14:noSpellErr="1">
      <w:pPr>
        <w:numPr>
          <w:ilvl w:val="0"/>
          <w:numId w:val="5"/>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Maria Christina Hilber</w:t>
      </w:r>
      <w:r w:rsidRPr="2EB290FD" w:rsidR="007B0733">
        <w:rPr>
          <w:rFonts w:ascii="Good Sans" w:hAnsi="Good Sans" w:eastAsia="Good Sans" w:cs="Good Sans"/>
          <w:sz w:val="20"/>
          <w:szCs w:val="20"/>
        </w:rPr>
        <w:t xml:space="preserve"> aus Südtirol, die mit der Tiroler Mentorin Michaela Senn das Tiroler Landestheater unterstützt,</w:t>
      </w:r>
    </w:p>
    <w:p w:rsidRPr="007B0733" w:rsidR="007B0733" w:rsidP="2EB290FD" w:rsidRDefault="007B0733" w14:paraId="78D3E659" w14:textId="77777777">
      <w:pPr>
        <w:numPr>
          <w:ilvl w:val="0"/>
          <w:numId w:val="5"/>
        </w:numPr>
        <w:rPr>
          <w:rFonts w:ascii="Good Sans" w:hAnsi="Good Sans" w:eastAsia="Good Sans" w:cs="Good Sans"/>
          <w:sz w:val="20"/>
          <w:szCs w:val="20"/>
        </w:rPr>
      </w:pPr>
      <w:r w:rsidRPr="2EB290FD" w:rsidR="007B0733">
        <w:rPr>
          <w:rFonts w:ascii="Good Sans" w:hAnsi="Good Sans" w:eastAsia="Good Sans" w:cs="Good Sans"/>
          <w:sz w:val="20"/>
          <w:szCs w:val="20"/>
        </w:rPr>
        <w:t xml:space="preserve">und </w:t>
      </w:r>
      <w:r w:rsidRPr="2EB290FD" w:rsidR="007B0733">
        <w:rPr>
          <w:rFonts w:ascii="Good Sans" w:hAnsi="Good Sans" w:eastAsia="Good Sans" w:cs="Good Sans"/>
          <w:b w:val="1"/>
          <w:bCs w:val="1"/>
          <w:sz w:val="20"/>
          <w:szCs w:val="20"/>
        </w:rPr>
        <w:t>Laura Venturini</w:t>
      </w:r>
      <w:r w:rsidRPr="2EB290FD" w:rsidR="007B0733">
        <w:rPr>
          <w:rFonts w:ascii="Good Sans" w:hAnsi="Good Sans" w:eastAsia="Good Sans" w:cs="Good Sans"/>
          <w:sz w:val="20"/>
          <w:szCs w:val="20"/>
        </w:rPr>
        <w:t xml:space="preserve"> aus dem Trentino, die zusammen mit der Trienter Mentorin Elisa di Liberato / Mali Weil an der </w:t>
      </w:r>
      <w:r w:rsidRPr="2EB290FD" w:rsidR="007B0733">
        <w:rPr>
          <w:rFonts w:ascii="Good Sans" w:hAnsi="Good Sans" w:eastAsia="Good Sans" w:cs="Good Sans"/>
          <w:sz w:val="20"/>
          <w:szCs w:val="20"/>
        </w:rPr>
        <w:t>Centrale</w:t>
      </w:r>
      <w:r w:rsidRPr="2EB290FD" w:rsidR="007B0733">
        <w:rPr>
          <w:rFonts w:ascii="Good Sans" w:hAnsi="Good Sans" w:eastAsia="Good Sans" w:cs="Good Sans"/>
          <w:sz w:val="20"/>
          <w:szCs w:val="20"/>
        </w:rPr>
        <w:t xml:space="preserve"> Fies </w:t>
      </w:r>
      <w:r w:rsidRPr="2EB290FD" w:rsidR="007B0733">
        <w:rPr>
          <w:rFonts w:ascii="Good Sans" w:hAnsi="Good Sans" w:eastAsia="Good Sans" w:cs="Good Sans"/>
          <w:sz w:val="20"/>
          <w:szCs w:val="20"/>
        </w:rPr>
        <w:t>Dro</w:t>
      </w:r>
      <w:r w:rsidRPr="2EB290FD" w:rsidR="007B0733">
        <w:rPr>
          <w:rFonts w:ascii="Good Sans" w:hAnsi="Good Sans" w:eastAsia="Good Sans" w:cs="Good Sans"/>
          <w:sz w:val="20"/>
          <w:szCs w:val="20"/>
        </w:rPr>
        <w:t xml:space="preserve"> teilnimmt.</w:t>
      </w:r>
    </w:p>
    <w:p w:rsidRPr="007B0733" w:rsidR="007B0733" w:rsidP="2EB290FD" w:rsidRDefault="007B0733" w14:paraId="7438CC41"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Ende Oktober 2024 fanden in Bozen sowie im Mai 2025 in </w:t>
      </w:r>
      <w:r w:rsidRPr="2EB290FD" w:rsidR="007B0733">
        <w:rPr>
          <w:rFonts w:ascii="Good Sans" w:hAnsi="Good Sans" w:eastAsia="Good Sans" w:cs="Good Sans"/>
          <w:sz w:val="20"/>
          <w:szCs w:val="20"/>
        </w:rPr>
        <w:t>Dro</w:t>
      </w:r>
      <w:r w:rsidRPr="2EB290FD" w:rsidR="007B0733">
        <w:rPr>
          <w:rFonts w:ascii="Good Sans" w:hAnsi="Good Sans" w:eastAsia="Good Sans" w:cs="Good Sans"/>
          <w:sz w:val="20"/>
          <w:szCs w:val="20"/>
        </w:rPr>
        <w:t xml:space="preserve"> intensive und produktive Workshoptage statt. Diese wurden von den Partnerinstitutionen unterstützt und trieben den multidisziplinären Entwicklungsprozess maßgeblich voran.</w:t>
      </w:r>
    </w:p>
    <w:p w:rsidRPr="007B0733" w:rsidR="007B0733" w:rsidP="2EB290FD" w:rsidRDefault="007B0733" w14:paraId="4200D76B"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Durch vielfältige Begegnungen mit der Öffentlichkeit und die regionale Vernetzung konnten die </w:t>
      </w:r>
      <w:r w:rsidRPr="2EB290FD" w:rsidR="007B0733">
        <w:rPr>
          <w:rFonts w:ascii="Good Sans" w:hAnsi="Good Sans" w:eastAsia="Good Sans" w:cs="Good Sans"/>
          <w:sz w:val="20"/>
          <w:szCs w:val="20"/>
        </w:rPr>
        <w:t>Gewinner:innen</w:t>
      </w:r>
      <w:r w:rsidRPr="2EB290FD" w:rsidR="007B0733">
        <w:rPr>
          <w:rFonts w:ascii="Good Sans" w:hAnsi="Good Sans" w:eastAsia="Good Sans" w:cs="Good Sans"/>
          <w:sz w:val="20"/>
          <w:szCs w:val="20"/>
        </w:rPr>
        <w:t xml:space="preserve"> wertvolle Impulse sammeln, die im November 2025 in Innsbruck weiterentwickelt und präsentiert werden.</w:t>
      </w:r>
    </w:p>
    <w:p w:rsidR="007B0733" w:rsidP="2EB290FD" w:rsidRDefault="007B0733" w14:paraId="4863514B" w14:textId="77777777" w14:noSpellErr="1">
      <w:pPr>
        <w:rPr>
          <w:rFonts w:ascii="Good Sans" w:hAnsi="Good Sans" w:eastAsia="Good Sans" w:cs="Good Sans"/>
          <w:sz w:val="20"/>
          <w:szCs w:val="20"/>
        </w:rPr>
      </w:pPr>
    </w:p>
    <w:p w:rsidR="75E2222C" w:rsidP="2EB290FD" w:rsidRDefault="75E2222C" w14:paraId="0AFBDCFB" w14:textId="13FE060E">
      <w:pPr>
        <w:rPr>
          <w:rFonts w:ascii="Good Sans" w:hAnsi="Good Sans" w:eastAsia="Good Sans" w:cs="Good San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3950068" wp14:editId="532BBCFD">
                <wp:extent xmlns:wp="http://schemas.openxmlformats.org/drawingml/2006/wordprocessingDrawing" cx="5981700" cy="9525"/>
                <wp:effectExtent xmlns:wp="http://schemas.openxmlformats.org/drawingml/2006/wordprocessingDrawing" l="0" t="0" r="19050" b="28575"/>
                <wp:docPr xmlns:wp="http://schemas.openxmlformats.org/drawingml/2006/wordprocessingDrawing" id="1840083043" name="Gerade Verbindung mit Pfeil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flipV="1">
                          <a:off x="0" y="0"/>
                          <a:ext cx="598170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mc="http://schemas.openxmlformats.org/markup-compatibility/2006"/>
        </mc:AlternateContent>
      </w:r>
    </w:p>
    <w:p w:rsidR="2EB290FD" w:rsidP="2EB290FD" w:rsidRDefault="2EB290FD" w14:paraId="0FE4BCEF" w14:textId="6782A20D">
      <w:pPr>
        <w:rPr>
          <w:rFonts w:ascii="Good Sans" w:hAnsi="Good Sans" w:eastAsia="Good Sans" w:cs="Good Sans"/>
          <w:sz w:val="20"/>
          <w:szCs w:val="20"/>
        </w:rPr>
      </w:pPr>
    </w:p>
    <w:p w:rsidR="007B0733" w:rsidP="2EB290FD" w:rsidRDefault="007B0733" w14:paraId="11DD12FE" w14:textId="77777777" w14:noSpellErr="1">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Pop-up-Podium</w:t>
      </w:r>
    </w:p>
    <w:p w:rsidRPr="007B0733" w:rsidR="007B0733" w:rsidP="2EB290FD" w:rsidRDefault="007B0733" w14:paraId="25D6C372" w14:textId="77777777" w14:noSpellErr="1">
      <w:pPr>
        <w:rPr>
          <w:rFonts w:ascii="Good Sans" w:hAnsi="Good Sans" w:eastAsia="Good Sans" w:cs="Good Sans"/>
          <w:sz w:val="20"/>
          <w:szCs w:val="20"/>
        </w:rPr>
      </w:pPr>
    </w:p>
    <w:p w:rsidRPr="007B0733" w:rsidR="007B0733" w:rsidP="2EB290FD" w:rsidRDefault="007B0733" w14:paraId="692E4DF9" w14:textId="77777777" w14:noSpellErr="1">
      <w:pPr>
        <w:rPr>
          <w:rFonts w:ascii="Good Sans" w:hAnsi="Good Sans" w:eastAsia="Good Sans" w:cs="Good Sans"/>
          <w:sz w:val="20"/>
          <w:szCs w:val="20"/>
        </w:rPr>
      </w:pPr>
      <w:r w:rsidRPr="2EB290FD" w:rsidR="007B0733">
        <w:rPr>
          <w:rFonts w:ascii="Good Sans" w:hAnsi="Good Sans" w:eastAsia="Good Sans" w:cs="Good Sans"/>
          <w:sz w:val="20"/>
          <w:szCs w:val="20"/>
        </w:rPr>
        <w:t>Ob über Lust und Mäßigung in der Kirche oder mit einer Dragqueen im Wohnzimmer, über Care-Arbeit im Palais Widmann oder Zeitgeschichte in der Buchhandlung – mit unserer neu gegründeten Gesprächsreihe sind wir in der letzten Spielzeit an verschiedenen Orten in der Stadt erfolgreich aufgepoppt.</w:t>
      </w:r>
    </w:p>
    <w:p w:rsidRPr="007B0733" w:rsidR="007B0733" w:rsidP="2EB290FD" w:rsidRDefault="007B0733" w14:paraId="30723009" w14:textId="77777777">
      <w:pPr>
        <w:rPr>
          <w:rFonts w:ascii="Good Sans" w:hAnsi="Good Sans" w:eastAsia="Good Sans" w:cs="Good Sans"/>
          <w:sz w:val="20"/>
          <w:szCs w:val="20"/>
        </w:rPr>
      </w:pPr>
      <w:r w:rsidRPr="2EB290FD" w:rsidR="007B0733">
        <w:rPr>
          <w:rFonts w:ascii="Good Sans" w:hAnsi="Good Sans" w:eastAsia="Good Sans" w:cs="Good Sans"/>
          <w:sz w:val="20"/>
          <w:szCs w:val="20"/>
        </w:rPr>
        <w:t xml:space="preserve">Auch in der Saison 2025/26 wird unser Pop-up-Podium fortgesetzt, in dem wir aktuelle Themen der Produktionen unseres Spielplans genauer unter die Lupe nehmen. Dazu laden wir </w:t>
      </w:r>
      <w:r w:rsidRPr="2EB290FD" w:rsidR="007B0733">
        <w:rPr>
          <w:rFonts w:ascii="Good Sans" w:hAnsi="Good Sans" w:eastAsia="Good Sans" w:cs="Good Sans"/>
          <w:sz w:val="20"/>
          <w:szCs w:val="20"/>
        </w:rPr>
        <w:t>Expert:innen</w:t>
      </w:r>
      <w:r w:rsidRPr="2EB290FD" w:rsidR="007B0733">
        <w:rPr>
          <w:rFonts w:ascii="Good Sans" w:hAnsi="Good Sans" w:eastAsia="Good Sans" w:cs="Good Sans"/>
          <w:sz w:val="20"/>
          <w:szCs w:val="20"/>
        </w:rPr>
        <w:t xml:space="preserve"> aus dem In- und Ausland zu vertiefenden Gesprächen an unterschiedliche Orte ein und diskutieren zentrale Fragen unserer Zeit.</w:t>
      </w:r>
    </w:p>
    <w:p w:rsidR="2EB290FD" w:rsidP="2EB290FD" w:rsidRDefault="2EB290FD" w14:paraId="017F542E" w14:textId="7134243F">
      <w:pPr>
        <w:rPr>
          <w:rFonts w:ascii="Good Sans" w:hAnsi="Good Sans" w:eastAsia="Good Sans" w:cs="Good Sans"/>
          <w:b w:val="1"/>
          <w:bCs w:val="1"/>
          <w:sz w:val="20"/>
          <w:szCs w:val="20"/>
        </w:rPr>
      </w:pPr>
    </w:p>
    <w:p w:rsidRPr="007B0733" w:rsidR="007B0733" w:rsidP="2EB290FD" w:rsidRDefault="007B0733" w14:paraId="27A9964C" w14:textId="419B1E35">
      <w:pPr>
        <w:rPr>
          <w:rFonts w:ascii="Good Sans" w:hAnsi="Good Sans" w:eastAsia="Good Sans" w:cs="Good Sans"/>
          <w:b w:val="1"/>
          <w:bCs w:val="1"/>
          <w:sz w:val="20"/>
          <w:szCs w:val="20"/>
        </w:rPr>
      </w:pPr>
      <w:r w:rsidRPr="2EB290FD" w:rsidR="007B0733">
        <w:rPr>
          <w:rFonts w:ascii="Good Sans" w:hAnsi="Good Sans" w:eastAsia="Good Sans" w:cs="Good Sans"/>
          <w:b w:val="1"/>
          <w:bCs w:val="1"/>
          <w:sz w:val="20"/>
          <w:szCs w:val="20"/>
        </w:rPr>
        <w:t>In der Spielzeit 2025</w:t>
      </w:r>
      <w:r w:rsidRPr="2EB290FD" w:rsidR="18AF5006">
        <w:rPr>
          <w:rFonts w:ascii="Good Sans" w:hAnsi="Good Sans" w:eastAsia="Good Sans" w:cs="Good Sans"/>
          <w:b w:val="1"/>
          <w:bCs w:val="1"/>
          <w:sz w:val="20"/>
          <w:szCs w:val="20"/>
        </w:rPr>
        <w:t>-</w:t>
      </w:r>
      <w:r w:rsidRPr="2EB290FD" w:rsidR="007B0733">
        <w:rPr>
          <w:rFonts w:ascii="Good Sans" w:hAnsi="Good Sans" w:eastAsia="Good Sans" w:cs="Good Sans"/>
          <w:b w:val="1"/>
          <w:bCs w:val="1"/>
          <w:sz w:val="20"/>
          <w:szCs w:val="20"/>
        </w:rPr>
        <w:t>26:</w:t>
      </w:r>
    </w:p>
    <w:p w:rsidRPr="007B0733" w:rsidR="007B0733" w:rsidP="2EB290FD" w:rsidRDefault="007B0733" w14:paraId="2FF7B0F6" w14:textId="77777777" w14:noSpellErr="1">
      <w:pPr>
        <w:numPr>
          <w:ilvl w:val="0"/>
          <w:numId w:val="6"/>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POP-UP-PODIUM V</w:t>
      </w:r>
      <w:r>
        <w:br/>
      </w:r>
      <w:r w:rsidRPr="2EB290FD" w:rsidR="007B0733">
        <w:rPr>
          <w:rFonts w:ascii="Good Sans" w:hAnsi="Good Sans" w:eastAsia="Good Sans" w:cs="Good Sans"/>
          <w:i w:val="1"/>
          <w:iCs w:val="1"/>
          <w:sz w:val="20"/>
          <w:szCs w:val="20"/>
        </w:rPr>
        <w:t>KI und Mensch: Wem gehört die Zukunft?</w:t>
      </w:r>
      <w:r>
        <w:br/>
      </w:r>
      <w:r w:rsidRPr="2EB290FD" w:rsidR="007B0733">
        <w:rPr>
          <w:rFonts w:ascii="Good Sans" w:hAnsi="Good Sans" w:eastAsia="Good Sans" w:cs="Good Sans"/>
          <w:sz w:val="20"/>
          <w:szCs w:val="20"/>
        </w:rPr>
        <w:t>Oktober (König Lear &amp; Alice im Wunderland)</w:t>
      </w:r>
    </w:p>
    <w:p w:rsidRPr="007B0733" w:rsidR="007B0733" w:rsidP="2EB290FD" w:rsidRDefault="007B0733" w14:paraId="4C4C8E8E" w14:textId="77777777">
      <w:pPr>
        <w:numPr>
          <w:ilvl w:val="0"/>
          <w:numId w:val="6"/>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POP-UP-PODIUM VI</w:t>
      </w:r>
      <w:r>
        <w:br/>
      </w:r>
      <w:r w:rsidRPr="2EB290FD" w:rsidR="007B0733">
        <w:rPr>
          <w:rFonts w:ascii="Good Sans" w:hAnsi="Good Sans" w:eastAsia="Good Sans" w:cs="Good Sans"/>
          <w:i w:val="1"/>
          <w:iCs w:val="1"/>
          <w:sz w:val="20"/>
          <w:szCs w:val="20"/>
        </w:rPr>
        <w:t>Imprinted</w:t>
      </w:r>
      <w:r w:rsidRPr="2EB290FD" w:rsidR="007B0733">
        <w:rPr>
          <w:rFonts w:ascii="Good Sans" w:hAnsi="Good Sans" w:eastAsia="Good Sans" w:cs="Good Sans"/>
          <w:i w:val="1"/>
          <w:iCs w:val="1"/>
          <w:sz w:val="20"/>
          <w:szCs w:val="20"/>
        </w:rPr>
        <w:t xml:space="preserve"> </w:t>
      </w:r>
      <w:r w:rsidRPr="2EB290FD" w:rsidR="007B0733">
        <w:rPr>
          <w:rFonts w:ascii="Good Sans" w:hAnsi="Good Sans" w:eastAsia="Good Sans" w:cs="Good Sans"/>
          <w:i w:val="1"/>
          <w:iCs w:val="1"/>
          <w:sz w:val="20"/>
          <w:szCs w:val="20"/>
        </w:rPr>
        <w:t>Bodies</w:t>
      </w:r>
      <w:r w:rsidRPr="2EB290FD" w:rsidR="007B0733">
        <w:rPr>
          <w:rFonts w:ascii="Good Sans" w:hAnsi="Good Sans" w:eastAsia="Good Sans" w:cs="Good Sans"/>
          <w:i w:val="1"/>
          <w:iCs w:val="1"/>
          <w:sz w:val="20"/>
          <w:szCs w:val="20"/>
        </w:rPr>
        <w:t>: Trauma und Körper</w:t>
      </w:r>
      <w:r>
        <w:br/>
      </w:r>
      <w:r w:rsidRPr="2EB290FD" w:rsidR="007B0733">
        <w:rPr>
          <w:rFonts w:ascii="Good Sans" w:hAnsi="Good Sans" w:eastAsia="Good Sans" w:cs="Good Sans"/>
          <w:sz w:val="20"/>
          <w:szCs w:val="20"/>
        </w:rPr>
        <w:t>Januar (</w:t>
      </w:r>
      <w:r w:rsidRPr="2EB290FD" w:rsidR="007B0733">
        <w:rPr>
          <w:rFonts w:ascii="Good Sans" w:hAnsi="Good Sans" w:eastAsia="Good Sans" w:cs="Good Sans"/>
          <w:sz w:val="20"/>
          <w:szCs w:val="20"/>
        </w:rPr>
        <w:t>Blutbuch</w:t>
      </w:r>
      <w:r w:rsidRPr="2EB290FD" w:rsidR="007B0733">
        <w:rPr>
          <w:rFonts w:ascii="Good Sans" w:hAnsi="Good Sans" w:eastAsia="Good Sans" w:cs="Good Sans"/>
          <w:sz w:val="20"/>
          <w:szCs w:val="20"/>
        </w:rPr>
        <w:t>)</w:t>
      </w:r>
    </w:p>
    <w:p w:rsidRPr="003B5EB2" w:rsidR="001B7414" w:rsidP="2EB290FD" w:rsidRDefault="007B0733" w14:paraId="565AAB17" w14:textId="4B5A506E">
      <w:pPr>
        <w:numPr>
          <w:ilvl w:val="0"/>
          <w:numId w:val="6"/>
        </w:numPr>
        <w:rPr>
          <w:rFonts w:ascii="Good Sans" w:hAnsi="Good Sans" w:eastAsia="Good Sans" w:cs="Good Sans"/>
          <w:sz w:val="20"/>
          <w:szCs w:val="20"/>
        </w:rPr>
      </w:pPr>
      <w:r w:rsidRPr="2EB290FD" w:rsidR="007B0733">
        <w:rPr>
          <w:rFonts w:ascii="Good Sans" w:hAnsi="Good Sans" w:eastAsia="Good Sans" w:cs="Good Sans"/>
          <w:b w:val="1"/>
          <w:bCs w:val="1"/>
          <w:sz w:val="20"/>
          <w:szCs w:val="20"/>
        </w:rPr>
        <w:t>POP-UP-PODIUM VII</w:t>
      </w:r>
      <w:r>
        <w:br/>
      </w:r>
      <w:r w:rsidRPr="2EB290FD" w:rsidR="007B0733">
        <w:rPr>
          <w:rFonts w:ascii="Good Sans" w:hAnsi="Good Sans" w:eastAsia="Good Sans" w:cs="Good Sans"/>
          <w:i w:val="1"/>
          <w:iCs w:val="1"/>
          <w:sz w:val="20"/>
          <w:szCs w:val="20"/>
        </w:rPr>
        <w:t>Sehnsucht Sinn</w:t>
      </w:r>
      <w:r>
        <w:br/>
      </w:r>
      <w:r w:rsidRPr="2EB290FD" w:rsidR="007B0733">
        <w:rPr>
          <w:rFonts w:ascii="Good Sans" w:hAnsi="Good Sans" w:eastAsia="Good Sans" w:cs="Good Sans"/>
          <w:sz w:val="20"/>
          <w:szCs w:val="20"/>
        </w:rPr>
        <w:t xml:space="preserve">März (Fabian oder Der Gang vor die Hunde &amp; </w:t>
      </w:r>
      <w:r w:rsidRPr="2EB290FD" w:rsidR="007B0733">
        <w:rPr>
          <w:rFonts w:ascii="Good Sans" w:hAnsi="Good Sans" w:eastAsia="Good Sans" w:cs="Good Sans"/>
          <w:sz w:val="20"/>
          <w:szCs w:val="20"/>
        </w:rPr>
        <w:t>Vanya</w:t>
      </w:r>
      <w:r w:rsidRPr="2EB290FD" w:rsidR="007B0733">
        <w:rPr>
          <w:rFonts w:ascii="Good Sans" w:hAnsi="Good Sans" w:eastAsia="Good Sans" w:cs="Good Sans"/>
          <w:sz w:val="20"/>
          <w:szCs w:val="20"/>
        </w:rPr>
        <w:t>)</w:t>
      </w:r>
    </w:p>
    <w:p w:rsidR="2EB290FD" w:rsidP="2EB290FD" w:rsidRDefault="2EB290FD" w14:paraId="798FFB8A" w14:textId="3E4C8B78">
      <w:pPr>
        <w:rPr>
          <w:rFonts w:ascii="Good Sans" w:hAnsi="Good Sans" w:eastAsia="Good Sans" w:cs="Good Sans"/>
          <w:sz w:val="20"/>
          <w:szCs w:val="20"/>
        </w:rPr>
      </w:pPr>
    </w:p>
    <w:p w:rsidR="2EB290FD" w:rsidP="2EB290FD" w:rsidRDefault="2EB290FD" w14:paraId="746D6C65" w14:textId="6CC55507">
      <w:pPr>
        <w:rPr>
          <w:rFonts w:ascii="Good Sans" w:hAnsi="Good Sans" w:eastAsia="Good Sans" w:cs="Good Sans"/>
          <w:sz w:val="20"/>
          <w:szCs w:val="20"/>
        </w:rPr>
      </w:pPr>
    </w:p>
    <w:p w:rsidR="2EB290FD" w:rsidP="2EB290FD" w:rsidRDefault="2EB290FD" w14:paraId="1275F211" w14:textId="0BB1FFB1">
      <w:pPr>
        <w:rPr>
          <w:rFonts w:ascii="Good Sans" w:hAnsi="Good Sans" w:eastAsia="Good Sans" w:cs="Good Sans"/>
          <w:sz w:val="20"/>
          <w:szCs w:val="20"/>
        </w:rPr>
      </w:pPr>
    </w:p>
    <w:p w:rsidR="5512F303" w:rsidP="2EB290FD" w:rsidRDefault="5512F303" w14:paraId="2818DFC8" w14:textId="0566F954">
      <w:pPr>
        <w:rPr>
          <w:rFonts w:ascii="Good Sans" w:hAnsi="Good Sans" w:eastAsia="Good Sans" w:cs="Good Sans"/>
          <w:sz w:val="20"/>
          <w:szCs w:val="20"/>
        </w:rPr>
      </w:pPr>
      <w:r w:rsidR="5512F303">
        <w:drawing>
          <wp:inline wp14:editId="5F24CA0E" wp14:anchorId="1A33A25F">
            <wp:extent cx="5761218" cy="963251"/>
            <wp:effectExtent l="0" t="0" r="0" b="0"/>
            <wp:docPr id="1874398428" name="" title=""/>
            <wp:cNvGraphicFramePr>
              <a:graphicFrameLocks noChangeAspect="1"/>
            </wp:cNvGraphicFramePr>
            <a:graphic>
              <a:graphicData uri="http://schemas.openxmlformats.org/drawingml/2006/picture">
                <pic:pic>
                  <pic:nvPicPr>
                    <pic:cNvPr id="0" name=""/>
                    <pic:cNvPicPr/>
                  </pic:nvPicPr>
                  <pic:blipFill>
                    <a:blip r:embed="R918ec1b573684a58">
                      <a:extLst>
                        <a:ext xmlns:a="http://schemas.openxmlformats.org/drawingml/2006/main" uri="{28A0092B-C50C-407E-A947-70E740481C1C}">
                          <a14:useLocalDpi val="0"/>
                        </a:ext>
                      </a:extLst>
                    </a:blip>
                    <a:stretch>
                      <a:fillRect/>
                    </a:stretch>
                  </pic:blipFill>
                  <pic:spPr>
                    <a:xfrm>
                      <a:off x="0" y="0"/>
                      <a:ext cx="5761218" cy="963251"/>
                    </a:xfrm>
                    <a:prstGeom prst="rect">
                      <a:avLst/>
                    </a:prstGeom>
                  </pic:spPr>
                </pic:pic>
              </a:graphicData>
            </a:graphic>
          </wp:inline>
        </w:drawing>
      </w:r>
    </w:p>
    <w:sectPr w:rsidRPr="003B5EB2" w:rsidR="001B7414">
      <w:pgSz w:w="11906" w:h="16838" w:orient="portrait"/>
      <w:pgMar w:top="1417" w:right="1417" w:bottom="1134" w:left="1417" w:header="708" w:footer="708" w:gutter="0"/>
      <w:cols w:space="708"/>
      <w:docGrid w:linePitch="360"/>
      <w:headerReference w:type="default" r:id="R6cd9b777a6be4c54"/>
      <w:footerReference w:type="default" r:id="R8dfac933468241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020"/>
      <w:gridCol w:w="3020"/>
      <w:gridCol w:w="3020"/>
    </w:tblGrid>
    <w:tr w:rsidR="2EB290FD" w:rsidTr="2EB290FD" w14:paraId="611E13F3">
      <w:trPr>
        <w:trHeight w:val="300"/>
      </w:trPr>
      <w:tc>
        <w:tcPr>
          <w:tcW w:w="3020" w:type="dxa"/>
          <w:tcMar/>
        </w:tcPr>
        <w:p w:rsidR="2EB290FD" w:rsidP="2EB290FD" w:rsidRDefault="2EB290FD" w14:paraId="1565AE87" w14:textId="281F70B9">
          <w:pPr>
            <w:pStyle w:val="Header"/>
            <w:bidi w:val="0"/>
            <w:ind w:left="-115"/>
            <w:jc w:val="left"/>
          </w:pPr>
        </w:p>
      </w:tc>
      <w:tc>
        <w:tcPr>
          <w:tcW w:w="3020" w:type="dxa"/>
          <w:tcMar/>
        </w:tcPr>
        <w:p w:rsidR="2EB290FD" w:rsidP="2EB290FD" w:rsidRDefault="2EB290FD" w14:paraId="05106E26" w14:textId="19F8A747">
          <w:pPr>
            <w:pStyle w:val="Header"/>
            <w:bidi w:val="0"/>
            <w:jc w:val="center"/>
          </w:pPr>
        </w:p>
      </w:tc>
      <w:tc>
        <w:tcPr>
          <w:tcW w:w="3020" w:type="dxa"/>
          <w:tcMar/>
        </w:tcPr>
        <w:p w:rsidR="2EB290FD" w:rsidP="2EB290FD" w:rsidRDefault="2EB290FD" w14:paraId="59409442" w14:textId="30F2B611">
          <w:pPr>
            <w:pStyle w:val="Header"/>
            <w:bidi w:val="0"/>
            <w:ind w:right="-115"/>
            <w:jc w:val="right"/>
          </w:pPr>
        </w:p>
      </w:tc>
    </w:tr>
  </w:tbl>
  <w:p w:rsidR="2EB290FD" w:rsidP="2EB290FD" w:rsidRDefault="2EB290FD" w14:paraId="413F4EBA" w14:textId="7CCE0A21">
    <w:pPr>
      <w:pStyle w:val="Footer"/>
      <w:bidi w:val="0"/>
    </w:pPr>
  </w:p>
</w:ftr>
</file>

<file path=word/header.xml><?xml version="1.0" encoding="utf-8"?>
<w:hd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5685"/>
      <w:gridCol w:w="355"/>
      <w:gridCol w:w="3020"/>
    </w:tblGrid>
    <w:tr w:rsidR="2EB290FD" w:rsidTr="2EB290FD" w14:paraId="7696A046">
      <w:trPr>
        <w:trHeight w:val="300"/>
      </w:trPr>
      <w:tc>
        <w:tcPr>
          <w:tcW w:w="5685" w:type="dxa"/>
          <w:tcMar/>
        </w:tcPr>
        <w:p w:rsidR="2EB290FD" w:rsidP="2EB290FD" w:rsidRDefault="2EB290FD" w14:paraId="70EAF315" w14:textId="673E2935">
          <w:pPr>
            <w:bidi w:val="0"/>
            <w:spacing w:before="0" w:beforeAutospacing="off" w:after="0" w:afterAutospacing="off"/>
          </w:pPr>
          <w:r w:rsidRPr="2EB290FD" w:rsidR="2EB290FD">
            <w:rPr>
              <w:rFonts w:ascii="Good Sans" w:hAnsi="Good Sans" w:eastAsia="Good Sans" w:cs="Good Sans"/>
              <w:noProof w:val="0"/>
              <w:sz w:val="16"/>
              <w:szCs w:val="16"/>
              <w:lang w:val="de-DE"/>
            </w:rPr>
            <w:t>Pressemitteilung l Vereinigte Bühnen Bozen l Spielzeit 25-26</w:t>
          </w:r>
        </w:p>
        <w:p w:rsidR="2EB290FD" w:rsidP="2EB290FD" w:rsidRDefault="2EB290FD" w14:paraId="24B37B84" w14:textId="4CF1CF9F">
          <w:pPr>
            <w:pStyle w:val="Header"/>
            <w:bidi w:val="0"/>
            <w:ind w:left="-115"/>
            <w:jc w:val="left"/>
          </w:pPr>
        </w:p>
      </w:tc>
      <w:tc>
        <w:tcPr>
          <w:tcW w:w="355" w:type="dxa"/>
          <w:tcMar/>
        </w:tcPr>
        <w:p w:rsidR="2EB290FD" w:rsidP="2EB290FD" w:rsidRDefault="2EB290FD" w14:paraId="5C0A7590" w14:textId="11F9AF74">
          <w:pPr>
            <w:pStyle w:val="Header"/>
            <w:bidi w:val="0"/>
            <w:jc w:val="center"/>
          </w:pPr>
        </w:p>
      </w:tc>
      <w:tc>
        <w:tcPr>
          <w:tcW w:w="3020" w:type="dxa"/>
          <w:tcMar/>
        </w:tcPr>
        <w:p w:rsidR="2EB290FD" w:rsidP="2EB290FD" w:rsidRDefault="2EB290FD" w14:paraId="2ED28492" w14:textId="63E05C75">
          <w:pPr>
            <w:pStyle w:val="Header"/>
            <w:bidi w:val="0"/>
            <w:ind w:right="-115"/>
            <w:jc w:val="right"/>
          </w:pPr>
        </w:p>
      </w:tc>
    </w:tr>
  </w:tbl>
  <w:p w:rsidR="2EB290FD" w:rsidP="2EB290FD" w:rsidRDefault="2EB290FD" w14:paraId="35B89C35" w14:textId="2FF7B8A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567f4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8F73CD"/>
    <w:multiLevelType w:val="multilevel"/>
    <w:tmpl w:val="7C3C6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664B33"/>
    <w:multiLevelType w:val="multilevel"/>
    <w:tmpl w:val="59AA4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62A72F0"/>
    <w:multiLevelType w:val="multilevel"/>
    <w:tmpl w:val="3E68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C92DEE"/>
    <w:multiLevelType w:val="multilevel"/>
    <w:tmpl w:val="77C2F1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AF2F81"/>
    <w:multiLevelType w:val="multilevel"/>
    <w:tmpl w:val="33C445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4B5854"/>
    <w:multiLevelType w:val="multilevel"/>
    <w:tmpl w:val="D2500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7">
    <w:abstractNumId w:val="6"/>
  </w:num>
  <w:num w:numId="1" w16cid:durableId="918295265">
    <w:abstractNumId w:val="3"/>
  </w:num>
  <w:num w:numId="2" w16cid:durableId="1164514098">
    <w:abstractNumId w:val="4"/>
  </w:num>
  <w:num w:numId="3" w16cid:durableId="669990021">
    <w:abstractNumId w:val="2"/>
  </w:num>
  <w:num w:numId="4" w16cid:durableId="1965189211">
    <w:abstractNumId w:val="0"/>
  </w:num>
  <w:num w:numId="5" w16cid:durableId="39064195">
    <w:abstractNumId w:val="5"/>
  </w:num>
  <w:num w:numId="6" w16cid:durableId="159123133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B6"/>
    <w:rsid w:val="000273C4"/>
    <w:rsid w:val="00061319"/>
    <w:rsid w:val="000730F8"/>
    <w:rsid w:val="00088BF0"/>
    <w:rsid w:val="000F3338"/>
    <w:rsid w:val="000F7EAF"/>
    <w:rsid w:val="00136305"/>
    <w:rsid w:val="0015178C"/>
    <w:rsid w:val="00195ED5"/>
    <w:rsid w:val="001B7414"/>
    <w:rsid w:val="00237F5A"/>
    <w:rsid w:val="00241128"/>
    <w:rsid w:val="003B5EB2"/>
    <w:rsid w:val="003C7E67"/>
    <w:rsid w:val="003D090C"/>
    <w:rsid w:val="0044208A"/>
    <w:rsid w:val="004A1A10"/>
    <w:rsid w:val="006C37CB"/>
    <w:rsid w:val="00740893"/>
    <w:rsid w:val="007B0733"/>
    <w:rsid w:val="008B27B6"/>
    <w:rsid w:val="009C3172"/>
    <w:rsid w:val="00A57248"/>
    <w:rsid w:val="00B17F2B"/>
    <w:rsid w:val="00B20626"/>
    <w:rsid w:val="00C10129"/>
    <w:rsid w:val="00CC1FAE"/>
    <w:rsid w:val="00CD676B"/>
    <w:rsid w:val="00D192FD"/>
    <w:rsid w:val="00E300B9"/>
    <w:rsid w:val="00E359CF"/>
    <w:rsid w:val="00F20A88"/>
    <w:rsid w:val="012EA05E"/>
    <w:rsid w:val="039063F8"/>
    <w:rsid w:val="039063F8"/>
    <w:rsid w:val="03F4FE89"/>
    <w:rsid w:val="050A28D2"/>
    <w:rsid w:val="06036B13"/>
    <w:rsid w:val="0603EBE7"/>
    <w:rsid w:val="069E4472"/>
    <w:rsid w:val="06DB06A6"/>
    <w:rsid w:val="070D1D4B"/>
    <w:rsid w:val="0816D963"/>
    <w:rsid w:val="081BC703"/>
    <w:rsid w:val="08BD88B2"/>
    <w:rsid w:val="0997E8FE"/>
    <w:rsid w:val="0A3B60A8"/>
    <w:rsid w:val="0A97695B"/>
    <w:rsid w:val="0B1F2742"/>
    <w:rsid w:val="0C722972"/>
    <w:rsid w:val="0C7DC17E"/>
    <w:rsid w:val="0D36523F"/>
    <w:rsid w:val="0D36523F"/>
    <w:rsid w:val="0D45396D"/>
    <w:rsid w:val="0D4BA269"/>
    <w:rsid w:val="0D80304C"/>
    <w:rsid w:val="0DE7CB14"/>
    <w:rsid w:val="0DE7CB14"/>
    <w:rsid w:val="0DEE2515"/>
    <w:rsid w:val="10F2B338"/>
    <w:rsid w:val="113618D3"/>
    <w:rsid w:val="11CB9541"/>
    <w:rsid w:val="13267487"/>
    <w:rsid w:val="13752068"/>
    <w:rsid w:val="1380E7CF"/>
    <w:rsid w:val="13E37B7E"/>
    <w:rsid w:val="15BF5C22"/>
    <w:rsid w:val="15FF6C69"/>
    <w:rsid w:val="1671229D"/>
    <w:rsid w:val="169C49F2"/>
    <w:rsid w:val="1718293B"/>
    <w:rsid w:val="172A2504"/>
    <w:rsid w:val="17F16BB9"/>
    <w:rsid w:val="185544E1"/>
    <w:rsid w:val="18AF5006"/>
    <w:rsid w:val="18C1DC8E"/>
    <w:rsid w:val="198B7BAF"/>
    <w:rsid w:val="1A767EB5"/>
    <w:rsid w:val="1BA655CC"/>
    <w:rsid w:val="1CB0868A"/>
    <w:rsid w:val="1CE03609"/>
    <w:rsid w:val="1DAA32C3"/>
    <w:rsid w:val="1DAA32C3"/>
    <w:rsid w:val="1E113B8F"/>
    <w:rsid w:val="1E3ECA01"/>
    <w:rsid w:val="1E760F6C"/>
    <w:rsid w:val="1FBBE187"/>
    <w:rsid w:val="203EC1B6"/>
    <w:rsid w:val="206DC5A3"/>
    <w:rsid w:val="20E05115"/>
    <w:rsid w:val="20F2488B"/>
    <w:rsid w:val="21C45A3C"/>
    <w:rsid w:val="223B714D"/>
    <w:rsid w:val="22CC9825"/>
    <w:rsid w:val="24375EA3"/>
    <w:rsid w:val="25B1E515"/>
    <w:rsid w:val="25C1E498"/>
    <w:rsid w:val="25FECFD9"/>
    <w:rsid w:val="28E6A41D"/>
    <w:rsid w:val="28FC83CC"/>
    <w:rsid w:val="2946DFE3"/>
    <w:rsid w:val="29DCBC26"/>
    <w:rsid w:val="2BB7DA3B"/>
    <w:rsid w:val="2C08FB95"/>
    <w:rsid w:val="2C262A0A"/>
    <w:rsid w:val="2C511D33"/>
    <w:rsid w:val="2C80B12C"/>
    <w:rsid w:val="2DD2D438"/>
    <w:rsid w:val="2E88B9D7"/>
    <w:rsid w:val="2E88B9D7"/>
    <w:rsid w:val="2EAC596E"/>
    <w:rsid w:val="2EB290FD"/>
    <w:rsid w:val="3205A2B6"/>
    <w:rsid w:val="3216207B"/>
    <w:rsid w:val="32247F6D"/>
    <w:rsid w:val="32D52785"/>
    <w:rsid w:val="33723BCB"/>
    <w:rsid w:val="342102A4"/>
    <w:rsid w:val="34A76705"/>
    <w:rsid w:val="34F2E895"/>
    <w:rsid w:val="35990AE5"/>
    <w:rsid w:val="35CC17DE"/>
    <w:rsid w:val="3898D684"/>
    <w:rsid w:val="3916ACA5"/>
    <w:rsid w:val="3966FA1D"/>
    <w:rsid w:val="3A92ED56"/>
    <w:rsid w:val="3ADED60D"/>
    <w:rsid w:val="3B16A99D"/>
    <w:rsid w:val="3B7122F5"/>
    <w:rsid w:val="3C9F0B75"/>
    <w:rsid w:val="3DAA59C9"/>
    <w:rsid w:val="3E2A64E9"/>
    <w:rsid w:val="3E3A9581"/>
    <w:rsid w:val="3EBEA759"/>
    <w:rsid w:val="3EC78860"/>
    <w:rsid w:val="3F208388"/>
    <w:rsid w:val="3F41A044"/>
    <w:rsid w:val="3FA324F6"/>
    <w:rsid w:val="402EF6D9"/>
    <w:rsid w:val="411E2975"/>
    <w:rsid w:val="4277FA32"/>
    <w:rsid w:val="42E8C3D0"/>
    <w:rsid w:val="42F1CB50"/>
    <w:rsid w:val="431ED9EE"/>
    <w:rsid w:val="433203C7"/>
    <w:rsid w:val="433203C7"/>
    <w:rsid w:val="43A25D96"/>
    <w:rsid w:val="440AAE29"/>
    <w:rsid w:val="445DC001"/>
    <w:rsid w:val="44C0A937"/>
    <w:rsid w:val="46276660"/>
    <w:rsid w:val="476BFE36"/>
    <w:rsid w:val="47C31DDA"/>
    <w:rsid w:val="48B36AAC"/>
    <w:rsid w:val="499E340E"/>
    <w:rsid w:val="49C01D9B"/>
    <w:rsid w:val="49CE6783"/>
    <w:rsid w:val="4BA5748B"/>
    <w:rsid w:val="4C21840B"/>
    <w:rsid w:val="4DF5614F"/>
    <w:rsid w:val="4E41C839"/>
    <w:rsid w:val="4F35CE49"/>
    <w:rsid w:val="4F9D3E45"/>
    <w:rsid w:val="5039A439"/>
    <w:rsid w:val="51509388"/>
    <w:rsid w:val="51F15600"/>
    <w:rsid w:val="520556E9"/>
    <w:rsid w:val="520556E9"/>
    <w:rsid w:val="5368CC56"/>
    <w:rsid w:val="5512F303"/>
    <w:rsid w:val="552F4920"/>
    <w:rsid w:val="5628E525"/>
    <w:rsid w:val="5628E525"/>
    <w:rsid w:val="57BA1D55"/>
    <w:rsid w:val="57CCE650"/>
    <w:rsid w:val="57FDDBD1"/>
    <w:rsid w:val="580AA2F8"/>
    <w:rsid w:val="59DD0273"/>
    <w:rsid w:val="5A96EB35"/>
    <w:rsid w:val="5B578888"/>
    <w:rsid w:val="5CA8AAB7"/>
    <w:rsid w:val="5CDDD6F8"/>
    <w:rsid w:val="5D3489A9"/>
    <w:rsid w:val="5D67F7AB"/>
    <w:rsid w:val="5D784B34"/>
    <w:rsid w:val="5D7C2E6E"/>
    <w:rsid w:val="5E448E31"/>
    <w:rsid w:val="5E61A3F4"/>
    <w:rsid w:val="5E780F0D"/>
    <w:rsid w:val="5F7851A7"/>
    <w:rsid w:val="5FD45A48"/>
    <w:rsid w:val="5FD45A48"/>
    <w:rsid w:val="60FC78CF"/>
    <w:rsid w:val="61507111"/>
    <w:rsid w:val="61C06FD1"/>
    <w:rsid w:val="62F43881"/>
    <w:rsid w:val="62FC6B69"/>
    <w:rsid w:val="636C2AAE"/>
    <w:rsid w:val="6474FD5F"/>
    <w:rsid w:val="647D19CA"/>
    <w:rsid w:val="647D19CA"/>
    <w:rsid w:val="6603D5B9"/>
    <w:rsid w:val="665E5A51"/>
    <w:rsid w:val="66D659C0"/>
    <w:rsid w:val="66F82A81"/>
    <w:rsid w:val="69560B59"/>
    <w:rsid w:val="699D698C"/>
    <w:rsid w:val="69A219B3"/>
    <w:rsid w:val="6BCDA108"/>
    <w:rsid w:val="6CCEE64B"/>
    <w:rsid w:val="6D327E92"/>
    <w:rsid w:val="6D61629E"/>
    <w:rsid w:val="6D627CE1"/>
    <w:rsid w:val="6E04A927"/>
    <w:rsid w:val="6EC6AE86"/>
    <w:rsid w:val="6F0BA737"/>
    <w:rsid w:val="6F810D8D"/>
    <w:rsid w:val="6FF35DEE"/>
    <w:rsid w:val="7019E85E"/>
    <w:rsid w:val="70342CAA"/>
    <w:rsid w:val="707B4DD0"/>
    <w:rsid w:val="70E74CC7"/>
    <w:rsid w:val="70E8078F"/>
    <w:rsid w:val="70F11FB6"/>
    <w:rsid w:val="7135AB5F"/>
    <w:rsid w:val="71E38EA1"/>
    <w:rsid w:val="727863AF"/>
    <w:rsid w:val="727863AF"/>
    <w:rsid w:val="73697361"/>
    <w:rsid w:val="7453A643"/>
    <w:rsid w:val="746C4CF7"/>
    <w:rsid w:val="74D414B2"/>
    <w:rsid w:val="75470D83"/>
    <w:rsid w:val="75470D83"/>
    <w:rsid w:val="75E2222C"/>
    <w:rsid w:val="7684EFCE"/>
    <w:rsid w:val="76DADA93"/>
    <w:rsid w:val="775A278B"/>
    <w:rsid w:val="78717DF3"/>
    <w:rsid w:val="79741C89"/>
    <w:rsid w:val="79741C89"/>
    <w:rsid w:val="79A6B7AB"/>
    <w:rsid w:val="7A8C1AB4"/>
    <w:rsid w:val="7B996301"/>
    <w:rsid w:val="7D5BFCB2"/>
    <w:rsid w:val="7D75E705"/>
    <w:rsid w:val="7DB8E208"/>
    <w:rsid w:val="7DF4193D"/>
    <w:rsid w:val="7E6B7A04"/>
    <w:rsid w:val="7E6B7A04"/>
    <w:rsid w:val="7FDFF3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782F"/>
  <w15:chartTrackingRefBased/>
  <w15:docId w15:val="{7AFC5893-BE5C-4239-B278-2418AF16F6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8B27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27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B27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27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27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27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27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27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27B6"/>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8B27B6"/>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8B27B6"/>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rsid w:val="008B27B6"/>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8B27B6"/>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8B27B6"/>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8B27B6"/>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8B27B6"/>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8B27B6"/>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8B27B6"/>
    <w:rPr>
      <w:rFonts w:eastAsiaTheme="majorEastAsia" w:cstheme="majorBidi"/>
      <w:color w:val="272727" w:themeColor="text1" w:themeTint="D8"/>
    </w:rPr>
  </w:style>
  <w:style w:type="paragraph" w:styleId="Titel">
    <w:name w:val="Title"/>
    <w:basedOn w:val="Standard"/>
    <w:next w:val="Standard"/>
    <w:link w:val="TitelZchn"/>
    <w:uiPriority w:val="10"/>
    <w:qFormat/>
    <w:rsid w:val="008B27B6"/>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8B27B6"/>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8B27B6"/>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8B27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27B6"/>
    <w:pPr>
      <w:spacing w:before="160"/>
      <w:jc w:val="center"/>
    </w:pPr>
    <w:rPr>
      <w:i/>
      <w:iCs/>
      <w:color w:val="404040" w:themeColor="text1" w:themeTint="BF"/>
    </w:rPr>
  </w:style>
  <w:style w:type="character" w:styleId="ZitatZchn" w:customStyle="1">
    <w:name w:val="Zitat Zchn"/>
    <w:basedOn w:val="Absatz-Standardschriftart"/>
    <w:link w:val="Zitat"/>
    <w:uiPriority w:val="29"/>
    <w:rsid w:val="008B27B6"/>
    <w:rPr>
      <w:i/>
      <w:iCs/>
      <w:color w:val="404040" w:themeColor="text1" w:themeTint="BF"/>
    </w:rPr>
  </w:style>
  <w:style w:type="paragraph" w:styleId="Listenabsatz">
    <w:name w:val="List Paragraph"/>
    <w:basedOn w:val="Standard"/>
    <w:uiPriority w:val="34"/>
    <w:qFormat/>
    <w:rsid w:val="008B27B6"/>
    <w:pPr>
      <w:ind w:left="720"/>
      <w:contextualSpacing/>
    </w:pPr>
  </w:style>
  <w:style w:type="character" w:styleId="IntensiveHervorhebung">
    <w:name w:val="Intense Emphasis"/>
    <w:basedOn w:val="Absatz-Standardschriftart"/>
    <w:uiPriority w:val="21"/>
    <w:qFormat/>
    <w:rsid w:val="008B27B6"/>
    <w:rPr>
      <w:i/>
      <w:iCs/>
      <w:color w:val="0F4761" w:themeColor="accent1" w:themeShade="BF"/>
    </w:rPr>
  </w:style>
  <w:style w:type="paragraph" w:styleId="IntensivesZitat">
    <w:name w:val="Intense Quote"/>
    <w:basedOn w:val="Standard"/>
    <w:next w:val="Standard"/>
    <w:link w:val="IntensivesZitatZchn"/>
    <w:uiPriority w:val="30"/>
    <w:qFormat/>
    <w:rsid w:val="008B27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8B27B6"/>
    <w:rPr>
      <w:i/>
      <w:iCs/>
      <w:color w:val="0F4761" w:themeColor="accent1" w:themeShade="BF"/>
    </w:rPr>
  </w:style>
  <w:style w:type="character" w:styleId="IntensiverVerweis">
    <w:name w:val="Intense Reference"/>
    <w:basedOn w:val="Absatz-Standardschriftart"/>
    <w:uiPriority w:val="32"/>
    <w:qFormat/>
    <w:rsid w:val="008B27B6"/>
    <w:rPr>
      <w:b/>
      <w:bCs/>
      <w:smallCaps/>
      <w:color w:val="0F4761" w:themeColor="accent1" w:themeShade="BF"/>
      <w:spacing w:val="5"/>
    </w:rPr>
  </w:style>
  <w:style w:type="paragraph" w:styleId="StandardWeb">
    <w:name w:val="Normal (Web)"/>
    <w:basedOn w:val="Standard"/>
    <w:uiPriority w:val="99"/>
    <w:unhideWhenUsed/>
    <w:rsid w:val="008B27B6"/>
    <w:pPr>
      <w:spacing w:before="100" w:beforeAutospacing="1" w:after="100" w:afterAutospacing="1" w:line="240" w:lineRule="auto"/>
    </w:pPr>
    <w:rPr>
      <w:rFonts w:ascii="Times New Roman" w:hAnsi="Times New Roman" w:eastAsia="Times New Roman" w:cs="Times New Roman"/>
      <w:kern w:val="0"/>
      <w:sz w:val="24"/>
      <w:szCs w:val="24"/>
      <w:lang w:eastAsia="de-DE"/>
      <w14:ligatures w14:val="none"/>
    </w:rPr>
  </w:style>
  <w:style w:type="character" w:styleId="Fett">
    <w:name w:val="Strong"/>
    <w:basedOn w:val="Absatz-Standardschriftart"/>
    <w:uiPriority w:val="22"/>
    <w:qFormat/>
    <w:rsid w:val="008B27B6"/>
    <w:rPr>
      <w:b/>
      <w:bCs/>
    </w:rPr>
  </w:style>
  <w:style w:type="character" w:styleId="Hyperlink">
    <w:uiPriority w:val="99"/>
    <w:name w:val="Hyperlink"/>
    <w:basedOn w:val="Absatz-Standardschriftart"/>
    <w:unhideWhenUsed/>
    <w:rsid w:val="2EB290FD"/>
    <w:rPr>
      <w:color w:val="467886"/>
      <w:u w:val="single"/>
    </w:rPr>
  </w:style>
  <w:style w:type="paragraph" w:styleId="Header">
    <w:uiPriority w:val="99"/>
    <w:name w:val="header"/>
    <w:basedOn w:val="Standard"/>
    <w:unhideWhenUsed/>
    <w:rsid w:val="2EB290FD"/>
    <w:pPr>
      <w:tabs>
        <w:tab w:val="center" w:leader="none" w:pos="4680"/>
        <w:tab w:val="right" w:leader="none" w:pos="9360"/>
      </w:tabs>
      <w:spacing w:after="0" w:line="240" w:lineRule="auto"/>
    </w:pPr>
  </w:style>
  <w:style w:type="paragraph" w:styleId="Footer">
    <w:uiPriority w:val="99"/>
    <w:name w:val="footer"/>
    <w:basedOn w:val="Standard"/>
    <w:unhideWhenUsed/>
    <w:rsid w:val="2EB290F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181">
      <w:bodyDiv w:val="1"/>
      <w:marLeft w:val="0"/>
      <w:marRight w:val="0"/>
      <w:marTop w:val="0"/>
      <w:marBottom w:val="0"/>
      <w:divBdr>
        <w:top w:val="none" w:sz="0" w:space="0" w:color="auto"/>
        <w:left w:val="none" w:sz="0" w:space="0" w:color="auto"/>
        <w:bottom w:val="none" w:sz="0" w:space="0" w:color="auto"/>
        <w:right w:val="none" w:sz="0" w:space="0" w:color="auto"/>
      </w:divBdr>
    </w:div>
    <w:div w:id="24646003">
      <w:bodyDiv w:val="1"/>
      <w:marLeft w:val="0"/>
      <w:marRight w:val="0"/>
      <w:marTop w:val="0"/>
      <w:marBottom w:val="0"/>
      <w:divBdr>
        <w:top w:val="none" w:sz="0" w:space="0" w:color="auto"/>
        <w:left w:val="none" w:sz="0" w:space="0" w:color="auto"/>
        <w:bottom w:val="none" w:sz="0" w:space="0" w:color="auto"/>
        <w:right w:val="none" w:sz="0" w:space="0" w:color="auto"/>
      </w:divBdr>
    </w:div>
    <w:div w:id="106126122">
      <w:bodyDiv w:val="1"/>
      <w:marLeft w:val="0"/>
      <w:marRight w:val="0"/>
      <w:marTop w:val="0"/>
      <w:marBottom w:val="0"/>
      <w:divBdr>
        <w:top w:val="none" w:sz="0" w:space="0" w:color="auto"/>
        <w:left w:val="none" w:sz="0" w:space="0" w:color="auto"/>
        <w:bottom w:val="none" w:sz="0" w:space="0" w:color="auto"/>
        <w:right w:val="none" w:sz="0" w:space="0" w:color="auto"/>
      </w:divBdr>
    </w:div>
    <w:div w:id="289283030">
      <w:bodyDiv w:val="1"/>
      <w:marLeft w:val="0"/>
      <w:marRight w:val="0"/>
      <w:marTop w:val="0"/>
      <w:marBottom w:val="0"/>
      <w:divBdr>
        <w:top w:val="none" w:sz="0" w:space="0" w:color="auto"/>
        <w:left w:val="none" w:sz="0" w:space="0" w:color="auto"/>
        <w:bottom w:val="none" w:sz="0" w:space="0" w:color="auto"/>
        <w:right w:val="none" w:sz="0" w:space="0" w:color="auto"/>
      </w:divBdr>
    </w:div>
    <w:div w:id="300498585">
      <w:bodyDiv w:val="1"/>
      <w:marLeft w:val="0"/>
      <w:marRight w:val="0"/>
      <w:marTop w:val="0"/>
      <w:marBottom w:val="0"/>
      <w:divBdr>
        <w:top w:val="none" w:sz="0" w:space="0" w:color="auto"/>
        <w:left w:val="none" w:sz="0" w:space="0" w:color="auto"/>
        <w:bottom w:val="none" w:sz="0" w:space="0" w:color="auto"/>
        <w:right w:val="none" w:sz="0" w:space="0" w:color="auto"/>
      </w:divBdr>
    </w:div>
    <w:div w:id="345837621">
      <w:bodyDiv w:val="1"/>
      <w:marLeft w:val="0"/>
      <w:marRight w:val="0"/>
      <w:marTop w:val="0"/>
      <w:marBottom w:val="0"/>
      <w:divBdr>
        <w:top w:val="none" w:sz="0" w:space="0" w:color="auto"/>
        <w:left w:val="none" w:sz="0" w:space="0" w:color="auto"/>
        <w:bottom w:val="none" w:sz="0" w:space="0" w:color="auto"/>
        <w:right w:val="none" w:sz="0" w:space="0" w:color="auto"/>
      </w:divBdr>
    </w:div>
    <w:div w:id="351567329">
      <w:bodyDiv w:val="1"/>
      <w:marLeft w:val="0"/>
      <w:marRight w:val="0"/>
      <w:marTop w:val="0"/>
      <w:marBottom w:val="0"/>
      <w:divBdr>
        <w:top w:val="none" w:sz="0" w:space="0" w:color="auto"/>
        <w:left w:val="none" w:sz="0" w:space="0" w:color="auto"/>
        <w:bottom w:val="none" w:sz="0" w:space="0" w:color="auto"/>
        <w:right w:val="none" w:sz="0" w:space="0" w:color="auto"/>
      </w:divBdr>
    </w:div>
    <w:div w:id="462187918">
      <w:bodyDiv w:val="1"/>
      <w:marLeft w:val="0"/>
      <w:marRight w:val="0"/>
      <w:marTop w:val="0"/>
      <w:marBottom w:val="0"/>
      <w:divBdr>
        <w:top w:val="none" w:sz="0" w:space="0" w:color="auto"/>
        <w:left w:val="none" w:sz="0" w:space="0" w:color="auto"/>
        <w:bottom w:val="none" w:sz="0" w:space="0" w:color="auto"/>
        <w:right w:val="none" w:sz="0" w:space="0" w:color="auto"/>
      </w:divBdr>
    </w:div>
    <w:div w:id="493036577">
      <w:bodyDiv w:val="1"/>
      <w:marLeft w:val="0"/>
      <w:marRight w:val="0"/>
      <w:marTop w:val="0"/>
      <w:marBottom w:val="0"/>
      <w:divBdr>
        <w:top w:val="none" w:sz="0" w:space="0" w:color="auto"/>
        <w:left w:val="none" w:sz="0" w:space="0" w:color="auto"/>
        <w:bottom w:val="none" w:sz="0" w:space="0" w:color="auto"/>
        <w:right w:val="none" w:sz="0" w:space="0" w:color="auto"/>
      </w:divBdr>
    </w:div>
    <w:div w:id="561184901">
      <w:bodyDiv w:val="1"/>
      <w:marLeft w:val="0"/>
      <w:marRight w:val="0"/>
      <w:marTop w:val="0"/>
      <w:marBottom w:val="0"/>
      <w:divBdr>
        <w:top w:val="none" w:sz="0" w:space="0" w:color="auto"/>
        <w:left w:val="none" w:sz="0" w:space="0" w:color="auto"/>
        <w:bottom w:val="none" w:sz="0" w:space="0" w:color="auto"/>
        <w:right w:val="none" w:sz="0" w:space="0" w:color="auto"/>
      </w:divBdr>
    </w:div>
    <w:div w:id="658116992">
      <w:bodyDiv w:val="1"/>
      <w:marLeft w:val="0"/>
      <w:marRight w:val="0"/>
      <w:marTop w:val="0"/>
      <w:marBottom w:val="0"/>
      <w:divBdr>
        <w:top w:val="none" w:sz="0" w:space="0" w:color="auto"/>
        <w:left w:val="none" w:sz="0" w:space="0" w:color="auto"/>
        <w:bottom w:val="none" w:sz="0" w:space="0" w:color="auto"/>
        <w:right w:val="none" w:sz="0" w:space="0" w:color="auto"/>
      </w:divBdr>
    </w:div>
    <w:div w:id="842622785">
      <w:bodyDiv w:val="1"/>
      <w:marLeft w:val="0"/>
      <w:marRight w:val="0"/>
      <w:marTop w:val="0"/>
      <w:marBottom w:val="0"/>
      <w:divBdr>
        <w:top w:val="none" w:sz="0" w:space="0" w:color="auto"/>
        <w:left w:val="none" w:sz="0" w:space="0" w:color="auto"/>
        <w:bottom w:val="none" w:sz="0" w:space="0" w:color="auto"/>
        <w:right w:val="none" w:sz="0" w:space="0" w:color="auto"/>
      </w:divBdr>
    </w:div>
    <w:div w:id="867138585">
      <w:bodyDiv w:val="1"/>
      <w:marLeft w:val="0"/>
      <w:marRight w:val="0"/>
      <w:marTop w:val="0"/>
      <w:marBottom w:val="0"/>
      <w:divBdr>
        <w:top w:val="none" w:sz="0" w:space="0" w:color="auto"/>
        <w:left w:val="none" w:sz="0" w:space="0" w:color="auto"/>
        <w:bottom w:val="none" w:sz="0" w:space="0" w:color="auto"/>
        <w:right w:val="none" w:sz="0" w:space="0" w:color="auto"/>
      </w:divBdr>
    </w:div>
    <w:div w:id="1047679813">
      <w:bodyDiv w:val="1"/>
      <w:marLeft w:val="0"/>
      <w:marRight w:val="0"/>
      <w:marTop w:val="0"/>
      <w:marBottom w:val="0"/>
      <w:divBdr>
        <w:top w:val="none" w:sz="0" w:space="0" w:color="auto"/>
        <w:left w:val="none" w:sz="0" w:space="0" w:color="auto"/>
        <w:bottom w:val="none" w:sz="0" w:space="0" w:color="auto"/>
        <w:right w:val="none" w:sz="0" w:space="0" w:color="auto"/>
      </w:divBdr>
    </w:div>
    <w:div w:id="1214391448">
      <w:bodyDiv w:val="1"/>
      <w:marLeft w:val="0"/>
      <w:marRight w:val="0"/>
      <w:marTop w:val="0"/>
      <w:marBottom w:val="0"/>
      <w:divBdr>
        <w:top w:val="none" w:sz="0" w:space="0" w:color="auto"/>
        <w:left w:val="none" w:sz="0" w:space="0" w:color="auto"/>
        <w:bottom w:val="none" w:sz="0" w:space="0" w:color="auto"/>
        <w:right w:val="none" w:sz="0" w:space="0" w:color="auto"/>
      </w:divBdr>
    </w:div>
    <w:div w:id="1218474550">
      <w:bodyDiv w:val="1"/>
      <w:marLeft w:val="0"/>
      <w:marRight w:val="0"/>
      <w:marTop w:val="0"/>
      <w:marBottom w:val="0"/>
      <w:divBdr>
        <w:top w:val="none" w:sz="0" w:space="0" w:color="auto"/>
        <w:left w:val="none" w:sz="0" w:space="0" w:color="auto"/>
        <w:bottom w:val="none" w:sz="0" w:space="0" w:color="auto"/>
        <w:right w:val="none" w:sz="0" w:space="0" w:color="auto"/>
      </w:divBdr>
    </w:div>
    <w:div w:id="1296839741">
      <w:bodyDiv w:val="1"/>
      <w:marLeft w:val="0"/>
      <w:marRight w:val="0"/>
      <w:marTop w:val="0"/>
      <w:marBottom w:val="0"/>
      <w:divBdr>
        <w:top w:val="none" w:sz="0" w:space="0" w:color="auto"/>
        <w:left w:val="none" w:sz="0" w:space="0" w:color="auto"/>
        <w:bottom w:val="none" w:sz="0" w:space="0" w:color="auto"/>
        <w:right w:val="none" w:sz="0" w:space="0" w:color="auto"/>
      </w:divBdr>
    </w:div>
    <w:div w:id="1336954552">
      <w:bodyDiv w:val="1"/>
      <w:marLeft w:val="0"/>
      <w:marRight w:val="0"/>
      <w:marTop w:val="0"/>
      <w:marBottom w:val="0"/>
      <w:divBdr>
        <w:top w:val="none" w:sz="0" w:space="0" w:color="auto"/>
        <w:left w:val="none" w:sz="0" w:space="0" w:color="auto"/>
        <w:bottom w:val="none" w:sz="0" w:space="0" w:color="auto"/>
        <w:right w:val="none" w:sz="0" w:space="0" w:color="auto"/>
      </w:divBdr>
    </w:div>
    <w:div w:id="1416514739">
      <w:bodyDiv w:val="1"/>
      <w:marLeft w:val="0"/>
      <w:marRight w:val="0"/>
      <w:marTop w:val="0"/>
      <w:marBottom w:val="0"/>
      <w:divBdr>
        <w:top w:val="none" w:sz="0" w:space="0" w:color="auto"/>
        <w:left w:val="none" w:sz="0" w:space="0" w:color="auto"/>
        <w:bottom w:val="none" w:sz="0" w:space="0" w:color="auto"/>
        <w:right w:val="none" w:sz="0" w:space="0" w:color="auto"/>
      </w:divBdr>
    </w:div>
    <w:div w:id="1416824661">
      <w:bodyDiv w:val="1"/>
      <w:marLeft w:val="0"/>
      <w:marRight w:val="0"/>
      <w:marTop w:val="0"/>
      <w:marBottom w:val="0"/>
      <w:divBdr>
        <w:top w:val="none" w:sz="0" w:space="0" w:color="auto"/>
        <w:left w:val="none" w:sz="0" w:space="0" w:color="auto"/>
        <w:bottom w:val="none" w:sz="0" w:space="0" w:color="auto"/>
        <w:right w:val="none" w:sz="0" w:space="0" w:color="auto"/>
      </w:divBdr>
    </w:div>
    <w:div w:id="1450391369">
      <w:bodyDiv w:val="1"/>
      <w:marLeft w:val="0"/>
      <w:marRight w:val="0"/>
      <w:marTop w:val="0"/>
      <w:marBottom w:val="0"/>
      <w:divBdr>
        <w:top w:val="none" w:sz="0" w:space="0" w:color="auto"/>
        <w:left w:val="none" w:sz="0" w:space="0" w:color="auto"/>
        <w:bottom w:val="none" w:sz="0" w:space="0" w:color="auto"/>
        <w:right w:val="none" w:sz="0" w:space="0" w:color="auto"/>
      </w:divBdr>
    </w:div>
    <w:div w:id="1466269148">
      <w:bodyDiv w:val="1"/>
      <w:marLeft w:val="0"/>
      <w:marRight w:val="0"/>
      <w:marTop w:val="0"/>
      <w:marBottom w:val="0"/>
      <w:divBdr>
        <w:top w:val="none" w:sz="0" w:space="0" w:color="auto"/>
        <w:left w:val="none" w:sz="0" w:space="0" w:color="auto"/>
        <w:bottom w:val="none" w:sz="0" w:space="0" w:color="auto"/>
        <w:right w:val="none" w:sz="0" w:space="0" w:color="auto"/>
      </w:divBdr>
    </w:div>
    <w:div w:id="1499037064">
      <w:bodyDiv w:val="1"/>
      <w:marLeft w:val="0"/>
      <w:marRight w:val="0"/>
      <w:marTop w:val="0"/>
      <w:marBottom w:val="0"/>
      <w:divBdr>
        <w:top w:val="none" w:sz="0" w:space="0" w:color="auto"/>
        <w:left w:val="none" w:sz="0" w:space="0" w:color="auto"/>
        <w:bottom w:val="none" w:sz="0" w:space="0" w:color="auto"/>
        <w:right w:val="none" w:sz="0" w:space="0" w:color="auto"/>
      </w:divBdr>
    </w:div>
    <w:div w:id="1508788826">
      <w:bodyDiv w:val="1"/>
      <w:marLeft w:val="0"/>
      <w:marRight w:val="0"/>
      <w:marTop w:val="0"/>
      <w:marBottom w:val="0"/>
      <w:divBdr>
        <w:top w:val="none" w:sz="0" w:space="0" w:color="auto"/>
        <w:left w:val="none" w:sz="0" w:space="0" w:color="auto"/>
        <w:bottom w:val="none" w:sz="0" w:space="0" w:color="auto"/>
        <w:right w:val="none" w:sz="0" w:space="0" w:color="auto"/>
      </w:divBdr>
    </w:div>
    <w:div w:id="1525559461">
      <w:bodyDiv w:val="1"/>
      <w:marLeft w:val="0"/>
      <w:marRight w:val="0"/>
      <w:marTop w:val="0"/>
      <w:marBottom w:val="0"/>
      <w:divBdr>
        <w:top w:val="none" w:sz="0" w:space="0" w:color="auto"/>
        <w:left w:val="none" w:sz="0" w:space="0" w:color="auto"/>
        <w:bottom w:val="none" w:sz="0" w:space="0" w:color="auto"/>
        <w:right w:val="none" w:sz="0" w:space="0" w:color="auto"/>
      </w:divBdr>
    </w:div>
    <w:div w:id="1544053028">
      <w:bodyDiv w:val="1"/>
      <w:marLeft w:val="0"/>
      <w:marRight w:val="0"/>
      <w:marTop w:val="0"/>
      <w:marBottom w:val="0"/>
      <w:divBdr>
        <w:top w:val="none" w:sz="0" w:space="0" w:color="auto"/>
        <w:left w:val="none" w:sz="0" w:space="0" w:color="auto"/>
        <w:bottom w:val="none" w:sz="0" w:space="0" w:color="auto"/>
        <w:right w:val="none" w:sz="0" w:space="0" w:color="auto"/>
      </w:divBdr>
    </w:div>
    <w:div w:id="1562402329">
      <w:bodyDiv w:val="1"/>
      <w:marLeft w:val="0"/>
      <w:marRight w:val="0"/>
      <w:marTop w:val="0"/>
      <w:marBottom w:val="0"/>
      <w:divBdr>
        <w:top w:val="none" w:sz="0" w:space="0" w:color="auto"/>
        <w:left w:val="none" w:sz="0" w:space="0" w:color="auto"/>
        <w:bottom w:val="none" w:sz="0" w:space="0" w:color="auto"/>
        <w:right w:val="none" w:sz="0" w:space="0" w:color="auto"/>
      </w:divBdr>
    </w:div>
    <w:div w:id="1589462010">
      <w:bodyDiv w:val="1"/>
      <w:marLeft w:val="0"/>
      <w:marRight w:val="0"/>
      <w:marTop w:val="0"/>
      <w:marBottom w:val="0"/>
      <w:divBdr>
        <w:top w:val="none" w:sz="0" w:space="0" w:color="auto"/>
        <w:left w:val="none" w:sz="0" w:space="0" w:color="auto"/>
        <w:bottom w:val="none" w:sz="0" w:space="0" w:color="auto"/>
        <w:right w:val="none" w:sz="0" w:space="0" w:color="auto"/>
      </w:divBdr>
    </w:div>
    <w:div w:id="1632439708">
      <w:bodyDiv w:val="1"/>
      <w:marLeft w:val="0"/>
      <w:marRight w:val="0"/>
      <w:marTop w:val="0"/>
      <w:marBottom w:val="0"/>
      <w:divBdr>
        <w:top w:val="none" w:sz="0" w:space="0" w:color="auto"/>
        <w:left w:val="none" w:sz="0" w:space="0" w:color="auto"/>
        <w:bottom w:val="none" w:sz="0" w:space="0" w:color="auto"/>
        <w:right w:val="none" w:sz="0" w:space="0" w:color="auto"/>
      </w:divBdr>
    </w:div>
    <w:div w:id="1633822130">
      <w:bodyDiv w:val="1"/>
      <w:marLeft w:val="0"/>
      <w:marRight w:val="0"/>
      <w:marTop w:val="0"/>
      <w:marBottom w:val="0"/>
      <w:divBdr>
        <w:top w:val="none" w:sz="0" w:space="0" w:color="auto"/>
        <w:left w:val="none" w:sz="0" w:space="0" w:color="auto"/>
        <w:bottom w:val="none" w:sz="0" w:space="0" w:color="auto"/>
        <w:right w:val="none" w:sz="0" w:space="0" w:color="auto"/>
      </w:divBdr>
    </w:div>
    <w:div w:id="1667630551">
      <w:bodyDiv w:val="1"/>
      <w:marLeft w:val="0"/>
      <w:marRight w:val="0"/>
      <w:marTop w:val="0"/>
      <w:marBottom w:val="0"/>
      <w:divBdr>
        <w:top w:val="none" w:sz="0" w:space="0" w:color="auto"/>
        <w:left w:val="none" w:sz="0" w:space="0" w:color="auto"/>
        <w:bottom w:val="none" w:sz="0" w:space="0" w:color="auto"/>
        <w:right w:val="none" w:sz="0" w:space="0" w:color="auto"/>
      </w:divBdr>
    </w:div>
    <w:div w:id="1702245107">
      <w:bodyDiv w:val="1"/>
      <w:marLeft w:val="0"/>
      <w:marRight w:val="0"/>
      <w:marTop w:val="0"/>
      <w:marBottom w:val="0"/>
      <w:divBdr>
        <w:top w:val="none" w:sz="0" w:space="0" w:color="auto"/>
        <w:left w:val="none" w:sz="0" w:space="0" w:color="auto"/>
        <w:bottom w:val="none" w:sz="0" w:space="0" w:color="auto"/>
        <w:right w:val="none" w:sz="0" w:space="0" w:color="auto"/>
      </w:divBdr>
    </w:div>
    <w:div w:id="1921137173">
      <w:bodyDiv w:val="1"/>
      <w:marLeft w:val="0"/>
      <w:marRight w:val="0"/>
      <w:marTop w:val="0"/>
      <w:marBottom w:val="0"/>
      <w:divBdr>
        <w:top w:val="none" w:sz="0" w:space="0" w:color="auto"/>
        <w:left w:val="none" w:sz="0" w:space="0" w:color="auto"/>
        <w:bottom w:val="none" w:sz="0" w:space="0" w:color="auto"/>
        <w:right w:val="none" w:sz="0" w:space="0" w:color="auto"/>
      </w:divBdr>
      <w:divsChild>
        <w:div w:id="70302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850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52829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05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0931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59895">
      <w:bodyDiv w:val="1"/>
      <w:marLeft w:val="0"/>
      <w:marRight w:val="0"/>
      <w:marTop w:val="0"/>
      <w:marBottom w:val="0"/>
      <w:divBdr>
        <w:top w:val="none" w:sz="0" w:space="0" w:color="auto"/>
        <w:left w:val="none" w:sz="0" w:space="0" w:color="auto"/>
        <w:bottom w:val="none" w:sz="0" w:space="0" w:color="auto"/>
        <w:right w:val="none" w:sz="0" w:space="0" w:color="auto"/>
      </w:divBdr>
    </w:div>
    <w:div w:id="1996378962">
      <w:bodyDiv w:val="1"/>
      <w:marLeft w:val="0"/>
      <w:marRight w:val="0"/>
      <w:marTop w:val="0"/>
      <w:marBottom w:val="0"/>
      <w:divBdr>
        <w:top w:val="none" w:sz="0" w:space="0" w:color="auto"/>
        <w:left w:val="none" w:sz="0" w:space="0" w:color="auto"/>
        <w:bottom w:val="none" w:sz="0" w:space="0" w:color="auto"/>
        <w:right w:val="none" w:sz="0" w:space="0" w:color="auto"/>
      </w:divBdr>
      <w:divsChild>
        <w:div w:id="184038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5570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417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47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388964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0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312417">
      <w:bodyDiv w:val="1"/>
      <w:marLeft w:val="0"/>
      <w:marRight w:val="0"/>
      <w:marTop w:val="0"/>
      <w:marBottom w:val="0"/>
      <w:divBdr>
        <w:top w:val="none" w:sz="0" w:space="0" w:color="auto"/>
        <w:left w:val="none" w:sz="0" w:space="0" w:color="auto"/>
        <w:bottom w:val="none" w:sz="0" w:space="0" w:color="auto"/>
        <w:right w:val="none" w:sz="0" w:space="0" w:color="auto"/>
      </w:divBdr>
    </w:div>
    <w:div w:id="21307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theater-bozen.it/kontakt/presse/" TargetMode="External" Id="Rf30e8fb4bc6b480d" /><Relationship Type="http://schemas.openxmlformats.org/officeDocument/2006/relationships/hyperlink" Target="https://www.theater-bozen.it" TargetMode="External" Id="R4572ed26a45c4293" /><Relationship Type="http://schemas.openxmlformats.org/officeDocument/2006/relationships/image" Target="/media/image.png" Id="R918ec1b573684a58" /><Relationship Type="http://schemas.openxmlformats.org/officeDocument/2006/relationships/header" Target="header.xml" Id="R6cd9b777a6be4c54" /><Relationship Type="http://schemas.openxmlformats.org/officeDocument/2006/relationships/footer" Target="footer.xml" Id="R8dfac93346824162"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31915B91-CF7E-446B-BF41-4BAA91F5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72852-767A-41C5-8CE9-AD1638F8B03A}">
  <ds:schemaRefs>
    <ds:schemaRef ds:uri="http://schemas.microsoft.com/sharepoint/v3/contenttype/forms"/>
  </ds:schemaRefs>
</ds:datastoreItem>
</file>

<file path=customXml/itemProps3.xml><?xml version="1.0" encoding="utf-8"?>
<ds:datastoreItem xmlns:ds="http://schemas.openxmlformats.org/officeDocument/2006/customXml" ds:itemID="{B897A1E9-5D57-49CC-9285-79F7B03DD345}">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fa177b64-3e0d-4835-9a3b-8f87aeaea62e"/>
    <ds:schemaRef ds:uri="http://purl.org/dc/terms/"/>
    <ds:schemaRef ds:uri="5d6d4d55-b158-4599-82f1-55221da53903"/>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Nadja Roeggla</dc:creator>
  <keywords/>
  <dc:description/>
  <lastModifiedBy>Nadja Roeggla</lastModifiedBy>
  <revision>4</revision>
  <dcterms:created xsi:type="dcterms:W3CDTF">2025-05-27T10:18:00.0000000Z</dcterms:created>
  <dcterms:modified xsi:type="dcterms:W3CDTF">2025-06-03T13:31:09.9305213Z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