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D7055" w14:textId="77777777" w:rsidR="00930F9D" w:rsidRPr="00930F9D" w:rsidRDefault="00930F9D" w:rsidP="00930F9D">
      <w:pPr>
        <w:rPr>
          <w:rFonts w:ascii="Verdana" w:hAnsi="Verdana"/>
          <w:b/>
          <w:bCs/>
          <w:sz w:val="20"/>
          <w:szCs w:val="20"/>
          <w:lang w:val="it-IT"/>
        </w:rPr>
      </w:pPr>
      <w:r w:rsidRPr="00930F9D">
        <w:rPr>
          <w:rFonts w:ascii="Verdana" w:hAnsi="Verdana"/>
          <w:b/>
          <w:bCs/>
          <w:sz w:val="20"/>
          <w:szCs w:val="20"/>
          <w:lang w:val="it-IT"/>
        </w:rPr>
        <w:t xml:space="preserve">Die 7 </w:t>
      </w:r>
      <w:proofErr w:type="spellStart"/>
      <w:r w:rsidRPr="00930F9D">
        <w:rPr>
          <w:rFonts w:ascii="Verdana" w:hAnsi="Verdana"/>
          <w:b/>
          <w:bCs/>
          <w:sz w:val="20"/>
          <w:szCs w:val="20"/>
          <w:lang w:val="it-IT"/>
        </w:rPr>
        <w:t>Tage</w:t>
      </w:r>
      <w:proofErr w:type="spellEnd"/>
      <w:r w:rsidRPr="00930F9D">
        <w:rPr>
          <w:rFonts w:ascii="Verdana" w:hAnsi="Verdana"/>
          <w:b/>
          <w:bCs/>
          <w:sz w:val="20"/>
          <w:szCs w:val="20"/>
          <w:lang w:val="it-IT"/>
        </w:rPr>
        <w:t xml:space="preserve"> von </w:t>
      </w:r>
      <w:proofErr w:type="spellStart"/>
      <w:r w:rsidRPr="00930F9D">
        <w:rPr>
          <w:rFonts w:ascii="Verdana" w:hAnsi="Verdana"/>
          <w:b/>
          <w:bCs/>
          <w:sz w:val="20"/>
          <w:szCs w:val="20"/>
          <w:lang w:val="it-IT"/>
        </w:rPr>
        <w:t>Mariahaim</w:t>
      </w:r>
      <w:proofErr w:type="spellEnd"/>
    </w:p>
    <w:p w14:paraId="748AA8F6" w14:textId="5185E60B" w:rsidR="00930F9D" w:rsidRPr="00930F9D" w:rsidRDefault="00930F9D" w:rsidP="00930F9D">
      <w:pPr>
        <w:rPr>
          <w:rFonts w:ascii="Verdana" w:hAnsi="Verdana"/>
          <w:sz w:val="20"/>
          <w:szCs w:val="20"/>
          <w:lang w:val="it-IT"/>
        </w:rPr>
      </w:pPr>
      <w:r w:rsidRPr="00930F9D">
        <w:rPr>
          <w:rFonts w:ascii="Verdana" w:hAnsi="Verdana"/>
          <w:sz w:val="20"/>
          <w:szCs w:val="20"/>
          <w:lang w:val="it-IT"/>
        </w:rPr>
        <w:t>teatro immersivo</w:t>
      </w:r>
      <w:r w:rsidRPr="001408DE">
        <w:rPr>
          <w:rFonts w:ascii="Verdana" w:hAnsi="Verdana"/>
          <w:sz w:val="20"/>
          <w:szCs w:val="20"/>
          <w:lang w:val="it-IT"/>
        </w:rPr>
        <w:t xml:space="preserve"> </w:t>
      </w:r>
      <w:r w:rsidRPr="00930F9D">
        <w:rPr>
          <w:rFonts w:ascii="Verdana" w:hAnsi="Verdana"/>
          <w:sz w:val="20"/>
          <w:szCs w:val="20"/>
          <w:lang w:val="it-IT"/>
        </w:rPr>
        <w:t>con/di Nesterval</w:t>
      </w:r>
    </w:p>
    <w:p w14:paraId="1725441F" w14:textId="0F1AA6D2" w:rsidR="00930F9D" w:rsidRPr="00930F9D" w:rsidRDefault="00930F9D" w:rsidP="00930F9D">
      <w:pPr>
        <w:rPr>
          <w:rFonts w:ascii="Verdana" w:hAnsi="Verdana"/>
          <w:sz w:val="20"/>
          <w:szCs w:val="20"/>
          <w:lang w:val="it-IT"/>
        </w:rPr>
      </w:pPr>
      <w:r w:rsidRPr="00930F9D">
        <w:rPr>
          <w:rFonts w:ascii="Verdana" w:hAnsi="Verdana"/>
          <w:sz w:val="20"/>
          <w:szCs w:val="20"/>
          <w:lang w:val="it-IT"/>
        </w:rPr>
        <w:t>Coproduzione con Transart24 -</w:t>
      </w:r>
      <w:r w:rsidRPr="001408DE">
        <w:rPr>
          <w:rFonts w:ascii="Verdana" w:hAnsi="Verdana"/>
          <w:sz w:val="20"/>
          <w:szCs w:val="20"/>
          <w:lang w:val="it-IT"/>
        </w:rPr>
        <w:t xml:space="preserve"> </w:t>
      </w:r>
      <w:r w:rsidRPr="00930F9D">
        <w:rPr>
          <w:rFonts w:ascii="Verdana" w:hAnsi="Verdana"/>
          <w:sz w:val="20"/>
          <w:szCs w:val="20"/>
          <w:lang w:val="it-IT"/>
        </w:rPr>
        <w:t xml:space="preserve">Festival of </w:t>
      </w:r>
      <w:proofErr w:type="spellStart"/>
      <w:r w:rsidRPr="00930F9D">
        <w:rPr>
          <w:rFonts w:ascii="Verdana" w:hAnsi="Verdana"/>
          <w:sz w:val="20"/>
          <w:szCs w:val="20"/>
          <w:lang w:val="it-IT"/>
        </w:rPr>
        <w:t>contemporary</w:t>
      </w:r>
      <w:proofErr w:type="spellEnd"/>
      <w:r w:rsidRPr="00930F9D">
        <w:rPr>
          <w:rFonts w:ascii="Verdana" w:hAnsi="Verdana"/>
          <w:sz w:val="20"/>
          <w:szCs w:val="20"/>
          <w:lang w:val="it-IT"/>
        </w:rPr>
        <w:t xml:space="preserve"> culture</w:t>
      </w:r>
    </w:p>
    <w:p w14:paraId="45A2DBC5" w14:textId="77777777" w:rsidR="00930F9D" w:rsidRPr="001408DE" w:rsidRDefault="00930F9D" w:rsidP="00930F9D">
      <w:pPr>
        <w:rPr>
          <w:rFonts w:ascii="Verdana" w:hAnsi="Verdana"/>
          <w:sz w:val="20"/>
          <w:szCs w:val="20"/>
          <w:lang w:val="it-IT"/>
        </w:rPr>
      </w:pPr>
    </w:p>
    <w:p w14:paraId="42706846" w14:textId="35007BAA" w:rsidR="00930F9D" w:rsidRPr="001408DE" w:rsidRDefault="00930F9D" w:rsidP="00930F9D">
      <w:pPr>
        <w:rPr>
          <w:rFonts w:ascii="Verdana" w:hAnsi="Verdana"/>
          <w:sz w:val="20"/>
          <w:szCs w:val="20"/>
          <w:lang w:val="it-IT"/>
        </w:rPr>
      </w:pPr>
      <w:r w:rsidRPr="00930F9D">
        <w:rPr>
          <w:rFonts w:ascii="Verdana" w:hAnsi="Verdana"/>
          <w:sz w:val="20"/>
          <w:szCs w:val="20"/>
          <w:lang w:val="it-IT"/>
        </w:rPr>
        <w:t>L’ensemble di teatro immersivo Nesterval si</w:t>
      </w:r>
      <w:r w:rsidRPr="001408DE">
        <w:rPr>
          <w:rFonts w:ascii="Verdana" w:hAnsi="Verdana"/>
          <w:sz w:val="20"/>
          <w:szCs w:val="20"/>
          <w:lang w:val="it-IT"/>
        </w:rPr>
        <w:t xml:space="preserve"> </w:t>
      </w:r>
      <w:r w:rsidRPr="00930F9D">
        <w:rPr>
          <w:rFonts w:ascii="Verdana" w:hAnsi="Verdana"/>
          <w:sz w:val="20"/>
          <w:szCs w:val="20"/>
          <w:lang w:val="it-IT"/>
        </w:rPr>
        <w:t>considera un teatro popolare queer. Al centro</w:t>
      </w:r>
      <w:r w:rsidRPr="001408DE">
        <w:rPr>
          <w:rFonts w:ascii="Verdana" w:hAnsi="Verdana"/>
          <w:sz w:val="20"/>
          <w:szCs w:val="20"/>
          <w:lang w:val="it-IT"/>
        </w:rPr>
        <w:t xml:space="preserve"> </w:t>
      </w:r>
      <w:r w:rsidRPr="00930F9D">
        <w:rPr>
          <w:rFonts w:ascii="Verdana" w:hAnsi="Verdana"/>
          <w:sz w:val="20"/>
          <w:szCs w:val="20"/>
          <w:lang w:val="it-IT"/>
        </w:rPr>
        <w:t>di ogni produzione c’è il desiderio di giocare, la</w:t>
      </w:r>
      <w:r w:rsidRPr="001408DE">
        <w:rPr>
          <w:rFonts w:ascii="Verdana" w:hAnsi="Verdana"/>
          <w:sz w:val="20"/>
          <w:szCs w:val="20"/>
          <w:lang w:val="it-IT"/>
        </w:rPr>
        <w:t xml:space="preserve"> </w:t>
      </w:r>
      <w:r w:rsidRPr="00930F9D">
        <w:rPr>
          <w:rFonts w:ascii="Verdana" w:hAnsi="Verdana"/>
          <w:sz w:val="20"/>
          <w:szCs w:val="20"/>
          <w:lang w:val="it-IT"/>
        </w:rPr>
        <w:t>creazione di un’esperienza teatrale e il coinvolgimento</w:t>
      </w:r>
      <w:r w:rsidRPr="001408DE">
        <w:rPr>
          <w:rFonts w:ascii="Verdana" w:hAnsi="Verdana"/>
          <w:sz w:val="20"/>
          <w:szCs w:val="20"/>
          <w:lang w:val="it-IT"/>
        </w:rPr>
        <w:t xml:space="preserve"> </w:t>
      </w:r>
      <w:r w:rsidRPr="00930F9D">
        <w:rPr>
          <w:rFonts w:ascii="Verdana" w:hAnsi="Verdana"/>
          <w:sz w:val="20"/>
          <w:szCs w:val="20"/>
          <w:lang w:val="it-IT"/>
        </w:rPr>
        <w:t>del pubblico nella performance. “Die 7</w:t>
      </w:r>
      <w:r w:rsidRPr="001408DE">
        <w:rPr>
          <w:rFonts w:ascii="Verdana" w:hAnsi="Verdana"/>
          <w:sz w:val="20"/>
          <w:szCs w:val="20"/>
          <w:lang w:val="it-IT"/>
        </w:rPr>
        <w:t xml:space="preserve"> </w:t>
      </w:r>
      <w:proofErr w:type="spellStart"/>
      <w:r w:rsidRPr="00930F9D">
        <w:rPr>
          <w:rFonts w:ascii="Verdana" w:hAnsi="Verdana"/>
          <w:sz w:val="20"/>
          <w:szCs w:val="20"/>
          <w:lang w:val="it-IT"/>
        </w:rPr>
        <w:t>Tage</w:t>
      </w:r>
      <w:proofErr w:type="spellEnd"/>
      <w:r w:rsidRPr="00930F9D">
        <w:rPr>
          <w:rFonts w:ascii="Verdana" w:hAnsi="Verdana"/>
          <w:sz w:val="20"/>
          <w:szCs w:val="20"/>
          <w:lang w:val="it-IT"/>
        </w:rPr>
        <w:t xml:space="preserve"> von </w:t>
      </w:r>
      <w:proofErr w:type="spellStart"/>
      <w:r w:rsidRPr="00930F9D">
        <w:rPr>
          <w:rFonts w:ascii="Verdana" w:hAnsi="Verdana"/>
          <w:sz w:val="20"/>
          <w:szCs w:val="20"/>
          <w:lang w:val="it-IT"/>
        </w:rPr>
        <w:t>Mariahaim</w:t>
      </w:r>
      <w:proofErr w:type="spellEnd"/>
      <w:r w:rsidRPr="00930F9D">
        <w:rPr>
          <w:rFonts w:ascii="Verdana" w:hAnsi="Verdana"/>
          <w:sz w:val="20"/>
          <w:szCs w:val="20"/>
          <w:lang w:val="it-IT"/>
        </w:rPr>
        <w:t>” è una versione dello spettacolo</w:t>
      </w:r>
      <w:r w:rsidRPr="001408DE">
        <w:rPr>
          <w:rFonts w:ascii="Verdana" w:hAnsi="Verdana"/>
          <w:sz w:val="20"/>
          <w:szCs w:val="20"/>
          <w:lang w:val="it-IT"/>
        </w:rPr>
        <w:t xml:space="preserve"> </w:t>
      </w:r>
      <w:r w:rsidRPr="00930F9D">
        <w:rPr>
          <w:rFonts w:ascii="Verdana" w:hAnsi="Verdana"/>
          <w:sz w:val="20"/>
          <w:szCs w:val="20"/>
          <w:lang w:val="it-IT"/>
        </w:rPr>
        <w:t xml:space="preserve">“Das </w:t>
      </w:r>
      <w:proofErr w:type="spellStart"/>
      <w:r w:rsidRPr="00930F9D">
        <w:rPr>
          <w:rFonts w:ascii="Verdana" w:hAnsi="Verdana"/>
          <w:sz w:val="20"/>
          <w:szCs w:val="20"/>
          <w:lang w:val="it-IT"/>
        </w:rPr>
        <w:t>Dorf</w:t>
      </w:r>
      <w:proofErr w:type="spellEnd"/>
      <w:r w:rsidRPr="00930F9D">
        <w:rPr>
          <w:rFonts w:ascii="Verdana" w:hAnsi="Verdana"/>
          <w:sz w:val="20"/>
          <w:szCs w:val="20"/>
          <w:lang w:val="it-IT"/>
        </w:rPr>
        <w:t xml:space="preserve">”, candidato al Premio </w:t>
      </w:r>
      <w:proofErr w:type="spellStart"/>
      <w:r w:rsidRPr="00930F9D">
        <w:rPr>
          <w:rFonts w:ascii="Verdana" w:hAnsi="Verdana"/>
          <w:sz w:val="20"/>
          <w:szCs w:val="20"/>
          <w:lang w:val="it-IT"/>
        </w:rPr>
        <w:t>Nestroy</w:t>
      </w:r>
      <w:proofErr w:type="spellEnd"/>
      <w:r w:rsidRPr="001408DE">
        <w:rPr>
          <w:rFonts w:ascii="Verdana" w:hAnsi="Verdana"/>
          <w:sz w:val="20"/>
          <w:szCs w:val="20"/>
          <w:lang w:val="it-IT"/>
        </w:rPr>
        <w:t xml:space="preserve"> </w:t>
      </w:r>
      <w:r w:rsidRPr="00930F9D">
        <w:rPr>
          <w:rFonts w:ascii="Verdana" w:hAnsi="Verdana"/>
          <w:sz w:val="20"/>
          <w:szCs w:val="20"/>
          <w:lang w:val="it-IT"/>
        </w:rPr>
        <w:t xml:space="preserve">nel 2019, adattato per </w:t>
      </w:r>
      <w:proofErr w:type="spellStart"/>
      <w:r w:rsidRPr="00930F9D">
        <w:rPr>
          <w:rFonts w:ascii="Verdana" w:hAnsi="Verdana"/>
          <w:sz w:val="20"/>
          <w:szCs w:val="20"/>
          <w:lang w:val="it-IT"/>
        </w:rPr>
        <w:t>Vereinigte</w:t>
      </w:r>
      <w:proofErr w:type="spellEnd"/>
      <w:r w:rsidRPr="00930F9D">
        <w:rPr>
          <w:rFonts w:ascii="Verdana" w:hAnsi="Verdana"/>
          <w:sz w:val="20"/>
          <w:szCs w:val="20"/>
          <w:lang w:val="it-IT"/>
        </w:rPr>
        <w:t xml:space="preserve"> </w:t>
      </w:r>
      <w:proofErr w:type="spellStart"/>
      <w:r w:rsidRPr="00930F9D">
        <w:rPr>
          <w:rFonts w:ascii="Verdana" w:hAnsi="Verdana"/>
          <w:sz w:val="20"/>
          <w:szCs w:val="20"/>
          <w:lang w:val="it-IT"/>
        </w:rPr>
        <w:t>Bühnen</w:t>
      </w:r>
      <w:proofErr w:type="spellEnd"/>
      <w:r w:rsidRPr="00930F9D">
        <w:rPr>
          <w:rFonts w:ascii="Verdana" w:hAnsi="Verdana"/>
          <w:sz w:val="20"/>
          <w:szCs w:val="20"/>
          <w:lang w:val="it-IT"/>
        </w:rPr>
        <w:t xml:space="preserve"> Bozen</w:t>
      </w:r>
      <w:r w:rsidRPr="001408DE">
        <w:rPr>
          <w:rFonts w:ascii="Verdana" w:hAnsi="Verdana"/>
          <w:sz w:val="20"/>
          <w:szCs w:val="20"/>
          <w:lang w:val="it-IT"/>
        </w:rPr>
        <w:t xml:space="preserve"> </w:t>
      </w:r>
      <w:r w:rsidRPr="00930F9D">
        <w:rPr>
          <w:rFonts w:ascii="Verdana" w:hAnsi="Verdana"/>
          <w:sz w:val="20"/>
          <w:szCs w:val="20"/>
          <w:lang w:val="it-IT"/>
        </w:rPr>
        <w:t xml:space="preserve">e Festival </w:t>
      </w:r>
      <w:proofErr w:type="spellStart"/>
      <w:r w:rsidRPr="00930F9D">
        <w:rPr>
          <w:rFonts w:ascii="Verdana" w:hAnsi="Verdana"/>
          <w:sz w:val="20"/>
          <w:szCs w:val="20"/>
          <w:lang w:val="it-IT"/>
        </w:rPr>
        <w:t>Transart</w:t>
      </w:r>
      <w:proofErr w:type="spellEnd"/>
      <w:r w:rsidRPr="00930F9D">
        <w:rPr>
          <w:rFonts w:ascii="Verdana" w:hAnsi="Verdana"/>
          <w:sz w:val="20"/>
          <w:szCs w:val="20"/>
          <w:lang w:val="it-IT"/>
        </w:rPr>
        <w:t>. Le spettatrici si imbarcano alla</w:t>
      </w:r>
      <w:r w:rsidRPr="001408DE">
        <w:rPr>
          <w:rFonts w:ascii="Verdana" w:hAnsi="Verdana"/>
          <w:sz w:val="20"/>
          <w:szCs w:val="20"/>
          <w:lang w:val="it-IT"/>
        </w:rPr>
        <w:t xml:space="preserve"> </w:t>
      </w:r>
      <w:r w:rsidRPr="00930F9D">
        <w:rPr>
          <w:rFonts w:ascii="Verdana" w:hAnsi="Verdana"/>
          <w:sz w:val="20"/>
          <w:szCs w:val="20"/>
          <w:lang w:val="it-IT"/>
        </w:rPr>
        <w:t>ricerca della magia di quel luogo di nostalgia che</w:t>
      </w:r>
      <w:r w:rsidRPr="001408DE">
        <w:rPr>
          <w:rFonts w:ascii="Verdana" w:hAnsi="Verdana"/>
          <w:sz w:val="20"/>
          <w:szCs w:val="20"/>
          <w:lang w:val="it-IT"/>
        </w:rPr>
        <w:t xml:space="preserve"> </w:t>
      </w:r>
      <w:r w:rsidRPr="00930F9D">
        <w:rPr>
          <w:rFonts w:ascii="Verdana" w:hAnsi="Verdana"/>
          <w:sz w:val="20"/>
          <w:szCs w:val="20"/>
          <w:lang w:val="it-IT"/>
        </w:rPr>
        <w:t>è la “</w:t>
      </w:r>
      <w:proofErr w:type="spellStart"/>
      <w:r w:rsidRPr="00930F9D">
        <w:rPr>
          <w:rFonts w:ascii="Verdana" w:hAnsi="Verdana"/>
          <w:sz w:val="20"/>
          <w:szCs w:val="20"/>
          <w:lang w:val="it-IT"/>
        </w:rPr>
        <w:t>Heimat</w:t>
      </w:r>
      <w:proofErr w:type="spellEnd"/>
      <w:r w:rsidRPr="00930F9D">
        <w:rPr>
          <w:rFonts w:ascii="Verdana" w:hAnsi="Verdana"/>
          <w:sz w:val="20"/>
          <w:szCs w:val="20"/>
          <w:lang w:val="it-IT"/>
        </w:rPr>
        <w:t>”: casa e patria, ed esplorano grandi</w:t>
      </w:r>
      <w:r w:rsidRPr="001408DE">
        <w:rPr>
          <w:rFonts w:ascii="Verdana" w:hAnsi="Verdana"/>
          <w:sz w:val="20"/>
          <w:szCs w:val="20"/>
          <w:lang w:val="it-IT"/>
        </w:rPr>
        <w:t xml:space="preserve"> </w:t>
      </w:r>
      <w:r w:rsidRPr="00930F9D">
        <w:rPr>
          <w:rFonts w:ascii="Verdana" w:hAnsi="Verdana"/>
          <w:sz w:val="20"/>
          <w:szCs w:val="20"/>
          <w:lang w:val="it-IT"/>
        </w:rPr>
        <w:t>interrogativi inerenti l’estraneità, la violenza, amore</w:t>
      </w:r>
      <w:r w:rsidRPr="001408DE">
        <w:rPr>
          <w:rFonts w:ascii="Verdana" w:hAnsi="Verdana"/>
          <w:sz w:val="20"/>
          <w:szCs w:val="20"/>
          <w:lang w:val="it-IT"/>
        </w:rPr>
        <w:t xml:space="preserve"> </w:t>
      </w:r>
      <w:r w:rsidRPr="00930F9D">
        <w:rPr>
          <w:rFonts w:ascii="Verdana" w:hAnsi="Verdana"/>
          <w:sz w:val="20"/>
          <w:szCs w:val="20"/>
          <w:lang w:val="it-IT"/>
        </w:rPr>
        <w:t>e colpa. Il concetto di genere e i modelli di ruolo vengono</w:t>
      </w:r>
      <w:r w:rsidRPr="001408DE">
        <w:rPr>
          <w:rFonts w:ascii="Verdana" w:hAnsi="Verdana"/>
          <w:sz w:val="20"/>
          <w:szCs w:val="20"/>
          <w:lang w:val="it-IT"/>
        </w:rPr>
        <w:t xml:space="preserve"> </w:t>
      </w:r>
      <w:r w:rsidRPr="00930F9D">
        <w:rPr>
          <w:rFonts w:ascii="Verdana" w:hAnsi="Verdana"/>
          <w:sz w:val="20"/>
          <w:szCs w:val="20"/>
          <w:lang w:val="it-IT"/>
        </w:rPr>
        <w:t>confusi e l’idea di “</w:t>
      </w:r>
      <w:proofErr w:type="spellStart"/>
      <w:r w:rsidRPr="00930F9D">
        <w:rPr>
          <w:rFonts w:ascii="Verdana" w:hAnsi="Verdana"/>
          <w:sz w:val="20"/>
          <w:szCs w:val="20"/>
          <w:lang w:val="it-IT"/>
        </w:rPr>
        <w:t>Heimat</w:t>
      </w:r>
      <w:proofErr w:type="spellEnd"/>
      <w:r w:rsidRPr="00930F9D">
        <w:rPr>
          <w:rFonts w:ascii="Verdana" w:hAnsi="Verdana"/>
          <w:sz w:val="20"/>
          <w:szCs w:val="20"/>
          <w:lang w:val="it-IT"/>
        </w:rPr>
        <w:t>” viene aperta a una</w:t>
      </w:r>
      <w:r w:rsidRPr="001408DE">
        <w:rPr>
          <w:rFonts w:ascii="Verdana" w:hAnsi="Verdana"/>
          <w:sz w:val="20"/>
          <w:szCs w:val="20"/>
          <w:lang w:val="it-IT"/>
        </w:rPr>
        <w:t xml:space="preserve"> </w:t>
      </w:r>
      <w:r w:rsidRPr="00930F9D">
        <w:rPr>
          <w:rFonts w:ascii="Verdana" w:hAnsi="Verdana"/>
          <w:sz w:val="20"/>
          <w:szCs w:val="20"/>
          <w:lang w:val="it-IT"/>
        </w:rPr>
        <w:t>società pluralistica.</w:t>
      </w:r>
      <w:r w:rsidRPr="001408DE">
        <w:rPr>
          <w:rFonts w:ascii="Verdana" w:hAnsi="Verdana"/>
          <w:sz w:val="20"/>
          <w:szCs w:val="20"/>
          <w:lang w:val="it-IT"/>
        </w:rPr>
        <w:t xml:space="preserve"> </w:t>
      </w:r>
    </w:p>
    <w:p w14:paraId="7BC0FE35" w14:textId="77777777" w:rsidR="00930F9D" w:rsidRPr="001408DE" w:rsidRDefault="00930F9D" w:rsidP="00930F9D">
      <w:pPr>
        <w:rPr>
          <w:rFonts w:ascii="Verdana" w:hAnsi="Verdana"/>
          <w:sz w:val="20"/>
          <w:szCs w:val="20"/>
          <w:lang w:val="it-IT"/>
        </w:rPr>
      </w:pPr>
      <w:r w:rsidRPr="00930F9D">
        <w:rPr>
          <w:rFonts w:ascii="Verdana" w:hAnsi="Verdana"/>
          <w:sz w:val="20"/>
          <w:szCs w:val="20"/>
          <w:lang w:val="it-IT"/>
        </w:rPr>
        <w:t>Bolzano 1964: Anna-Lisa, figlia di contadini, sta</w:t>
      </w:r>
      <w:r w:rsidRPr="001408DE">
        <w:rPr>
          <w:rFonts w:ascii="Verdana" w:hAnsi="Verdana"/>
          <w:sz w:val="20"/>
          <w:szCs w:val="20"/>
          <w:lang w:val="it-IT"/>
        </w:rPr>
        <w:t xml:space="preserve"> </w:t>
      </w:r>
      <w:r w:rsidRPr="00930F9D">
        <w:rPr>
          <w:rFonts w:ascii="Verdana" w:hAnsi="Verdana"/>
          <w:sz w:val="20"/>
          <w:szCs w:val="20"/>
          <w:lang w:val="it-IT"/>
        </w:rPr>
        <w:t>preparando il suo matrimonio con Giovanni, un</w:t>
      </w:r>
      <w:r w:rsidRPr="001408DE">
        <w:rPr>
          <w:rFonts w:ascii="Verdana" w:hAnsi="Verdana"/>
          <w:sz w:val="20"/>
          <w:szCs w:val="20"/>
          <w:lang w:val="it-IT"/>
        </w:rPr>
        <w:t xml:space="preserve"> </w:t>
      </w:r>
      <w:r w:rsidRPr="00930F9D">
        <w:rPr>
          <w:rFonts w:ascii="Verdana" w:hAnsi="Verdana"/>
          <w:sz w:val="20"/>
          <w:szCs w:val="20"/>
          <w:lang w:val="it-IT"/>
        </w:rPr>
        <w:t xml:space="preserve">bracciante, quando passato irrompe nella sua </w:t>
      </w:r>
      <w:proofErr w:type="spellStart"/>
      <w:r w:rsidRPr="00930F9D">
        <w:rPr>
          <w:rFonts w:ascii="Verdana" w:hAnsi="Verdana"/>
          <w:sz w:val="20"/>
          <w:szCs w:val="20"/>
          <w:lang w:val="it-IT"/>
        </w:rPr>
        <w:t>vita.Due</w:t>
      </w:r>
      <w:proofErr w:type="spellEnd"/>
      <w:r w:rsidRPr="00930F9D">
        <w:rPr>
          <w:rFonts w:ascii="Verdana" w:hAnsi="Verdana"/>
          <w:sz w:val="20"/>
          <w:szCs w:val="20"/>
          <w:lang w:val="it-IT"/>
        </w:rPr>
        <w:t xml:space="preserve"> ospiti indesiderati si presentano in paese e con</w:t>
      </w:r>
      <w:r w:rsidRPr="001408DE">
        <w:rPr>
          <w:rFonts w:ascii="Verdana" w:hAnsi="Verdana"/>
          <w:sz w:val="20"/>
          <w:szCs w:val="20"/>
          <w:lang w:val="it-IT"/>
        </w:rPr>
        <w:t xml:space="preserve"> </w:t>
      </w:r>
      <w:r w:rsidRPr="00930F9D">
        <w:rPr>
          <w:rFonts w:ascii="Verdana" w:hAnsi="Verdana"/>
          <w:sz w:val="20"/>
          <w:szCs w:val="20"/>
          <w:lang w:val="it-IT"/>
        </w:rPr>
        <w:t>loro il ricordo di un crimine raccapricciante. L‘idillio</w:t>
      </w:r>
      <w:r w:rsidRPr="001408DE">
        <w:rPr>
          <w:rFonts w:ascii="Verdana" w:hAnsi="Verdana"/>
          <w:sz w:val="20"/>
          <w:szCs w:val="20"/>
          <w:lang w:val="it-IT"/>
        </w:rPr>
        <w:t xml:space="preserve"> </w:t>
      </w:r>
      <w:r w:rsidRPr="00930F9D">
        <w:rPr>
          <w:rFonts w:ascii="Verdana" w:hAnsi="Verdana"/>
          <w:sz w:val="20"/>
          <w:szCs w:val="20"/>
          <w:lang w:val="it-IT"/>
        </w:rPr>
        <w:t>si disintegra gradualmente e il silenzio che dura da</w:t>
      </w:r>
      <w:r w:rsidRPr="001408DE">
        <w:rPr>
          <w:rFonts w:ascii="Verdana" w:hAnsi="Verdana"/>
          <w:sz w:val="20"/>
          <w:szCs w:val="20"/>
          <w:lang w:val="it-IT"/>
        </w:rPr>
        <w:t xml:space="preserve"> </w:t>
      </w:r>
      <w:r w:rsidRPr="00930F9D">
        <w:rPr>
          <w:rFonts w:ascii="Verdana" w:hAnsi="Verdana"/>
          <w:sz w:val="20"/>
          <w:szCs w:val="20"/>
          <w:lang w:val="it-IT"/>
        </w:rPr>
        <w:t>generazioni si abbatte sugli abitanti con violenza e</w:t>
      </w:r>
      <w:r w:rsidRPr="001408DE">
        <w:rPr>
          <w:rFonts w:ascii="Verdana" w:hAnsi="Verdana"/>
          <w:sz w:val="20"/>
          <w:szCs w:val="20"/>
          <w:lang w:val="it-IT"/>
        </w:rPr>
        <w:t xml:space="preserve"> </w:t>
      </w:r>
      <w:r w:rsidRPr="00930F9D">
        <w:rPr>
          <w:rFonts w:ascii="Verdana" w:hAnsi="Verdana"/>
          <w:sz w:val="20"/>
          <w:szCs w:val="20"/>
          <w:lang w:val="it-IT"/>
        </w:rPr>
        <w:t>odio. Quel che doveva finire con un matrimonio inizia</w:t>
      </w:r>
      <w:r w:rsidRPr="001408DE">
        <w:rPr>
          <w:rFonts w:ascii="Verdana" w:hAnsi="Verdana"/>
          <w:sz w:val="20"/>
          <w:szCs w:val="20"/>
          <w:lang w:val="it-IT"/>
        </w:rPr>
        <w:t xml:space="preserve"> </w:t>
      </w:r>
      <w:r w:rsidRPr="00930F9D">
        <w:rPr>
          <w:rFonts w:ascii="Verdana" w:hAnsi="Verdana"/>
          <w:sz w:val="20"/>
          <w:szCs w:val="20"/>
          <w:lang w:val="it-IT"/>
        </w:rPr>
        <w:t>con un banchetto funebre. Le spettatrici diventano</w:t>
      </w:r>
      <w:r w:rsidRPr="001408DE">
        <w:rPr>
          <w:rFonts w:ascii="Verdana" w:hAnsi="Verdana"/>
          <w:sz w:val="20"/>
          <w:szCs w:val="20"/>
          <w:lang w:val="it-IT"/>
        </w:rPr>
        <w:t xml:space="preserve"> </w:t>
      </w:r>
      <w:r w:rsidRPr="00930F9D">
        <w:rPr>
          <w:rFonts w:ascii="Verdana" w:hAnsi="Verdana"/>
          <w:sz w:val="20"/>
          <w:szCs w:val="20"/>
          <w:lang w:val="it-IT"/>
        </w:rPr>
        <w:t>le invitate al matrimonio e, rivivono in retrospettiva i</w:t>
      </w:r>
      <w:r w:rsidRPr="001408DE">
        <w:rPr>
          <w:rFonts w:ascii="Verdana" w:hAnsi="Verdana"/>
          <w:sz w:val="20"/>
          <w:szCs w:val="20"/>
          <w:lang w:val="it-IT"/>
        </w:rPr>
        <w:t xml:space="preserve"> “sette giorni di </w:t>
      </w:r>
      <w:proofErr w:type="spellStart"/>
      <w:r w:rsidRPr="001408DE">
        <w:rPr>
          <w:rFonts w:ascii="Verdana" w:hAnsi="Verdana"/>
          <w:sz w:val="20"/>
          <w:szCs w:val="20"/>
          <w:lang w:val="it-IT"/>
        </w:rPr>
        <w:t>Mariahaim</w:t>
      </w:r>
      <w:proofErr w:type="spellEnd"/>
      <w:r w:rsidRPr="001408DE">
        <w:rPr>
          <w:rFonts w:ascii="Verdana" w:hAnsi="Verdana"/>
          <w:sz w:val="20"/>
          <w:szCs w:val="20"/>
          <w:lang w:val="it-IT"/>
        </w:rPr>
        <w:t xml:space="preserve">” </w:t>
      </w:r>
      <w:r w:rsidRPr="00930F9D">
        <w:rPr>
          <w:rFonts w:ascii="Verdana" w:hAnsi="Verdana"/>
          <w:sz w:val="20"/>
          <w:szCs w:val="20"/>
          <w:lang w:val="it-IT"/>
        </w:rPr>
        <w:t xml:space="preserve">(Die 7 </w:t>
      </w:r>
      <w:proofErr w:type="spellStart"/>
      <w:r w:rsidRPr="00930F9D">
        <w:rPr>
          <w:rFonts w:ascii="Verdana" w:hAnsi="Verdana"/>
          <w:sz w:val="20"/>
          <w:szCs w:val="20"/>
          <w:lang w:val="it-IT"/>
        </w:rPr>
        <w:t>Tage</w:t>
      </w:r>
      <w:proofErr w:type="spellEnd"/>
      <w:r w:rsidRPr="00930F9D">
        <w:rPr>
          <w:rFonts w:ascii="Verdana" w:hAnsi="Verdana"/>
          <w:sz w:val="20"/>
          <w:szCs w:val="20"/>
          <w:lang w:val="it-IT"/>
        </w:rPr>
        <w:t xml:space="preserve"> von </w:t>
      </w:r>
      <w:proofErr w:type="spellStart"/>
      <w:r w:rsidRPr="00930F9D">
        <w:rPr>
          <w:rFonts w:ascii="Verdana" w:hAnsi="Verdana"/>
          <w:sz w:val="20"/>
          <w:szCs w:val="20"/>
          <w:lang w:val="it-IT"/>
        </w:rPr>
        <w:t>Mariahaim</w:t>
      </w:r>
      <w:proofErr w:type="spellEnd"/>
      <w:r w:rsidRPr="00930F9D">
        <w:rPr>
          <w:rFonts w:ascii="Verdana" w:hAnsi="Verdana"/>
          <w:sz w:val="20"/>
          <w:szCs w:val="20"/>
          <w:lang w:val="it-IT"/>
        </w:rPr>
        <w:t>),</w:t>
      </w:r>
      <w:r w:rsidRPr="001408DE">
        <w:rPr>
          <w:rFonts w:ascii="Verdana" w:hAnsi="Verdana"/>
          <w:sz w:val="20"/>
          <w:szCs w:val="20"/>
          <w:lang w:val="it-IT"/>
        </w:rPr>
        <w:t xml:space="preserve"> che cambiano tutte e tutto.</w:t>
      </w:r>
    </w:p>
    <w:p w14:paraId="122049EF" w14:textId="77777777" w:rsidR="00930F9D" w:rsidRPr="001408DE" w:rsidRDefault="00930F9D" w:rsidP="00930F9D">
      <w:pPr>
        <w:rPr>
          <w:rFonts w:ascii="Verdana" w:hAnsi="Verdana"/>
          <w:sz w:val="20"/>
          <w:szCs w:val="20"/>
          <w:lang w:val="it-IT"/>
        </w:rPr>
      </w:pPr>
    </w:p>
    <w:p w14:paraId="43E5E726" w14:textId="77777777" w:rsidR="00930F9D" w:rsidRPr="001408DE" w:rsidRDefault="00930F9D" w:rsidP="00930F9D">
      <w:pPr>
        <w:rPr>
          <w:rFonts w:ascii="Verdana" w:hAnsi="Verdana"/>
          <w:sz w:val="20"/>
          <w:szCs w:val="20"/>
          <w:lang w:val="it-IT"/>
        </w:rPr>
      </w:pPr>
      <w:r w:rsidRPr="00930F9D">
        <w:rPr>
          <w:rFonts w:ascii="Verdana" w:hAnsi="Verdana"/>
          <w:sz w:val="20"/>
          <w:szCs w:val="20"/>
          <w:lang w:val="it-IT"/>
        </w:rPr>
        <w:t>„In occasione dell’apertura della nostra nuova</w:t>
      </w:r>
      <w:r w:rsidRPr="001408DE">
        <w:rPr>
          <w:rFonts w:ascii="Verdana" w:hAnsi="Verdana"/>
          <w:sz w:val="20"/>
          <w:szCs w:val="20"/>
          <w:lang w:val="it-IT"/>
        </w:rPr>
        <w:t xml:space="preserve"> </w:t>
      </w:r>
      <w:r w:rsidRPr="00930F9D">
        <w:rPr>
          <w:rFonts w:ascii="Verdana" w:hAnsi="Verdana"/>
          <w:sz w:val="20"/>
          <w:szCs w:val="20"/>
          <w:lang w:val="it-IT"/>
        </w:rPr>
        <w:t xml:space="preserve">stagione teatrale, le </w:t>
      </w:r>
      <w:proofErr w:type="spellStart"/>
      <w:r w:rsidRPr="00930F9D">
        <w:rPr>
          <w:rFonts w:ascii="Verdana" w:hAnsi="Verdana"/>
          <w:sz w:val="20"/>
          <w:szCs w:val="20"/>
          <w:lang w:val="it-IT"/>
        </w:rPr>
        <w:t>Vereinigte</w:t>
      </w:r>
      <w:proofErr w:type="spellEnd"/>
      <w:r w:rsidRPr="00930F9D">
        <w:rPr>
          <w:rFonts w:ascii="Verdana" w:hAnsi="Verdana"/>
          <w:sz w:val="20"/>
          <w:szCs w:val="20"/>
          <w:lang w:val="it-IT"/>
        </w:rPr>
        <w:t xml:space="preserve"> </w:t>
      </w:r>
      <w:proofErr w:type="spellStart"/>
      <w:r w:rsidRPr="00930F9D">
        <w:rPr>
          <w:rFonts w:ascii="Verdana" w:hAnsi="Verdana"/>
          <w:sz w:val="20"/>
          <w:szCs w:val="20"/>
          <w:lang w:val="it-IT"/>
        </w:rPr>
        <w:t>Bühnen</w:t>
      </w:r>
      <w:proofErr w:type="spellEnd"/>
      <w:r w:rsidRPr="00930F9D">
        <w:rPr>
          <w:rFonts w:ascii="Verdana" w:hAnsi="Verdana"/>
          <w:sz w:val="20"/>
          <w:szCs w:val="20"/>
          <w:lang w:val="it-IT"/>
        </w:rPr>
        <w:t xml:space="preserve"> Bozen, in</w:t>
      </w:r>
      <w:r w:rsidRPr="001408DE">
        <w:rPr>
          <w:rFonts w:ascii="Verdana" w:hAnsi="Verdana"/>
          <w:sz w:val="20"/>
          <w:szCs w:val="20"/>
          <w:lang w:val="it-IT"/>
        </w:rPr>
        <w:t xml:space="preserve"> </w:t>
      </w:r>
      <w:r w:rsidRPr="00930F9D">
        <w:rPr>
          <w:rFonts w:ascii="Verdana" w:hAnsi="Verdana"/>
          <w:sz w:val="20"/>
          <w:szCs w:val="20"/>
          <w:lang w:val="it-IT"/>
        </w:rPr>
        <w:t xml:space="preserve">collaborazione con il partner </w:t>
      </w:r>
      <w:proofErr w:type="spellStart"/>
      <w:r w:rsidRPr="00930F9D">
        <w:rPr>
          <w:rFonts w:ascii="Verdana" w:hAnsi="Verdana"/>
          <w:sz w:val="20"/>
          <w:szCs w:val="20"/>
          <w:lang w:val="it-IT"/>
        </w:rPr>
        <w:t>Transart</w:t>
      </w:r>
      <w:proofErr w:type="spellEnd"/>
      <w:r w:rsidRPr="00930F9D">
        <w:rPr>
          <w:rFonts w:ascii="Verdana" w:hAnsi="Verdana"/>
          <w:sz w:val="20"/>
          <w:szCs w:val="20"/>
          <w:lang w:val="it-IT"/>
        </w:rPr>
        <w:t>, conquistano</w:t>
      </w:r>
      <w:r w:rsidRPr="001408DE">
        <w:rPr>
          <w:rFonts w:ascii="Verdana" w:hAnsi="Verdana"/>
          <w:sz w:val="20"/>
          <w:szCs w:val="20"/>
          <w:lang w:val="it-IT"/>
        </w:rPr>
        <w:t xml:space="preserve"> </w:t>
      </w:r>
      <w:r w:rsidRPr="00930F9D">
        <w:rPr>
          <w:rFonts w:ascii="Verdana" w:hAnsi="Verdana"/>
          <w:sz w:val="20"/>
          <w:szCs w:val="20"/>
          <w:lang w:val="it-IT"/>
        </w:rPr>
        <w:t>uno spazio speciale e non convenzionale</w:t>
      </w:r>
      <w:r w:rsidRPr="001408DE">
        <w:rPr>
          <w:rFonts w:ascii="Verdana" w:hAnsi="Verdana"/>
          <w:sz w:val="20"/>
          <w:szCs w:val="20"/>
          <w:lang w:val="it-IT"/>
        </w:rPr>
        <w:t xml:space="preserve"> </w:t>
      </w:r>
      <w:r w:rsidRPr="00930F9D">
        <w:rPr>
          <w:rFonts w:ascii="Verdana" w:hAnsi="Verdana"/>
          <w:sz w:val="20"/>
          <w:szCs w:val="20"/>
          <w:lang w:val="it-IT"/>
        </w:rPr>
        <w:t>all’esterno del Teatro Comunale. L’ innovativa</w:t>
      </w:r>
      <w:r w:rsidRPr="001408DE">
        <w:rPr>
          <w:rFonts w:ascii="Verdana" w:hAnsi="Verdana"/>
          <w:sz w:val="20"/>
          <w:szCs w:val="20"/>
          <w:lang w:val="it-IT"/>
        </w:rPr>
        <w:t xml:space="preserve"> </w:t>
      </w:r>
      <w:r w:rsidRPr="00930F9D">
        <w:rPr>
          <w:rFonts w:ascii="Verdana" w:hAnsi="Verdana"/>
          <w:sz w:val="20"/>
          <w:szCs w:val="20"/>
          <w:lang w:val="it-IT"/>
        </w:rPr>
        <w:t>forma di teatro immersivo consente di vivere</w:t>
      </w:r>
      <w:r w:rsidRPr="001408DE">
        <w:rPr>
          <w:rFonts w:ascii="Verdana" w:hAnsi="Verdana"/>
          <w:sz w:val="20"/>
          <w:szCs w:val="20"/>
          <w:lang w:val="it-IT"/>
        </w:rPr>
        <w:t xml:space="preserve"> </w:t>
      </w:r>
      <w:r w:rsidRPr="00930F9D">
        <w:rPr>
          <w:rFonts w:ascii="Verdana" w:hAnsi="Verdana"/>
          <w:sz w:val="20"/>
          <w:szCs w:val="20"/>
          <w:lang w:val="it-IT"/>
        </w:rPr>
        <w:t>una narrazione in modo nuovo, coinvolgente e</w:t>
      </w:r>
      <w:r w:rsidRPr="001408DE">
        <w:rPr>
          <w:rFonts w:ascii="Verdana" w:hAnsi="Verdana"/>
          <w:sz w:val="20"/>
          <w:szCs w:val="20"/>
          <w:lang w:val="it-IT"/>
        </w:rPr>
        <w:t xml:space="preserve"> </w:t>
      </w:r>
      <w:r w:rsidRPr="00930F9D">
        <w:rPr>
          <w:rFonts w:ascii="Verdana" w:hAnsi="Verdana"/>
          <w:sz w:val="20"/>
          <w:szCs w:val="20"/>
          <w:lang w:val="it-IT"/>
        </w:rPr>
        <w:t>accessibile. Il collettivo teatrale Nesterval, noto</w:t>
      </w:r>
      <w:r w:rsidRPr="001408DE">
        <w:rPr>
          <w:rFonts w:ascii="Verdana" w:hAnsi="Verdana"/>
          <w:sz w:val="20"/>
          <w:szCs w:val="20"/>
          <w:lang w:val="it-IT"/>
        </w:rPr>
        <w:t xml:space="preserve"> </w:t>
      </w:r>
      <w:r w:rsidRPr="00930F9D">
        <w:rPr>
          <w:rFonts w:ascii="Verdana" w:hAnsi="Verdana"/>
          <w:sz w:val="20"/>
          <w:szCs w:val="20"/>
          <w:lang w:val="it-IT"/>
        </w:rPr>
        <w:t>in Austria e Germania per i suoi audaci spettacoli</w:t>
      </w:r>
      <w:r w:rsidRPr="001408DE">
        <w:rPr>
          <w:rFonts w:ascii="Verdana" w:hAnsi="Verdana"/>
          <w:sz w:val="20"/>
          <w:szCs w:val="20"/>
          <w:lang w:val="it-IT"/>
        </w:rPr>
        <w:t xml:space="preserve"> </w:t>
      </w:r>
      <w:r w:rsidRPr="00930F9D">
        <w:rPr>
          <w:rFonts w:ascii="Verdana" w:hAnsi="Verdana"/>
          <w:sz w:val="20"/>
          <w:szCs w:val="20"/>
          <w:lang w:val="it-IT"/>
        </w:rPr>
        <w:t>cult che registrano il tutto esaurito in pochi</w:t>
      </w:r>
      <w:r w:rsidRPr="001408DE">
        <w:rPr>
          <w:rFonts w:ascii="Verdana" w:hAnsi="Verdana"/>
          <w:sz w:val="20"/>
          <w:szCs w:val="20"/>
          <w:lang w:val="it-IT"/>
        </w:rPr>
        <w:t xml:space="preserve"> </w:t>
      </w:r>
      <w:r w:rsidRPr="00930F9D">
        <w:rPr>
          <w:rFonts w:ascii="Verdana" w:hAnsi="Verdana"/>
          <w:sz w:val="20"/>
          <w:szCs w:val="20"/>
          <w:lang w:val="it-IT"/>
        </w:rPr>
        <w:t>minuti, affascinerà sicuramente il pubblico con</w:t>
      </w:r>
      <w:r w:rsidRPr="001408DE">
        <w:rPr>
          <w:rFonts w:ascii="Verdana" w:hAnsi="Verdana"/>
          <w:sz w:val="20"/>
          <w:szCs w:val="20"/>
          <w:lang w:val="it-IT"/>
        </w:rPr>
        <w:t xml:space="preserve"> </w:t>
      </w:r>
      <w:r w:rsidRPr="00930F9D">
        <w:rPr>
          <w:rFonts w:ascii="Verdana" w:hAnsi="Verdana"/>
          <w:sz w:val="20"/>
          <w:szCs w:val="20"/>
          <w:lang w:val="it-IT"/>
        </w:rPr>
        <w:t>quest’ opera, arricchita dalla presenza di attrici e</w:t>
      </w:r>
      <w:r w:rsidRPr="001408DE">
        <w:rPr>
          <w:rFonts w:ascii="Verdana" w:hAnsi="Verdana"/>
          <w:sz w:val="20"/>
          <w:szCs w:val="20"/>
          <w:lang w:val="it-IT"/>
        </w:rPr>
        <w:t xml:space="preserve"> </w:t>
      </w:r>
      <w:r w:rsidRPr="00930F9D">
        <w:rPr>
          <w:rFonts w:ascii="Verdana" w:hAnsi="Verdana"/>
          <w:sz w:val="20"/>
          <w:szCs w:val="20"/>
          <w:lang w:val="it-IT"/>
        </w:rPr>
        <w:t>attori altoatesini“</w:t>
      </w:r>
    </w:p>
    <w:p w14:paraId="61A78007" w14:textId="35E0C907" w:rsidR="00930F9D" w:rsidRPr="001408DE" w:rsidRDefault="00930F9D" w:rsidP="00930F9D">
      <w:pPr>
        <w:rPr>
          <w:rFonts w:ascii="Verdana" w:hAnsi="Verdana"/>
          <w:sz w:val="20"/>
          <w:szCs w:val="20"/>
        </w:rPr>
      </w:pPr>
      <w:r w:rsidRPr="00930F9D">
        <w:rPr>
          <w:rFonts w:ascii="Verdana" w:hAnsi="Verdana"/>
          <w:sz w:val="20"/>
          <w:szCs w:val="20"/>
        </w:rPr>
        <w:t>Rudolf Frey</w:t>
      </w:r>
      <w:r w:rsidRPr="001408DE">
        <w:rPr>
          <w:rFonts w:ascii="Verdana" w:hAnsi="Verdana"/>
          <w:sz w:val="20"/>
          <w:szCs w:val="20"/>
        </w:rPr>
        <w:t xml:space="preserve"> - </w:t>
      </w:r>
      <w:proofErr w:type="spellStart"/>
      <w:r w:rsidRPr="00930F9D">
        <w:rPr>
          <w:rFonts w:ascii="Verdana" w:hAnsi="Verdana"/>
          <w:sz w:val="20"/>
          <w:szCs w:val="20"/>
        </w:rPr>
        <w:t>Direttore</w:t>
      </w:r>
      <w:proofErr w:type="spellEnd"/>
      <w:r w:rsidRPr="00930F9D">
        <w:rPr>
          <w:rFonts w:ascii="Verdana" w:hAnsi="Verdana"/>
          <w:sz w:val="20"/>
          <w:szCs w:val="20"/>
        </w:rPr>
        <w:t xml:space="preserve"> Vereinigte Bühnen Bozen</w:t>
      </w:r>
    </w:p>
    <w:p w14:paraId="351583F8" w14:textId="77777777" w:rsidR="00930F9D" w:rsidRPr="00930F9D" w:rsidRDefault="00930F9D" w:rsidP="00930F9D">
      <w:pPr>
        <w:rPr>
          <w:rFonts w:ascii="Verdana" w:hAnsi="Verdana"/>
          <w:sz w:val="20"/>
          <w:szCs w:val="20"/>
        </w:rPr>
      </w:pPr>
    </w:p>
    <w:p w14:paraId="66CB3253" w14:textId="68DE52F2" w:rsidR="00930F9D" w:rsidRPr="001408DE" w:rsidRDefault="00930F9D" w:rsidP="00930F9D">
      <w:pPr>
        <w:rPr>
          <w:rFonts w:ascii="Verdana" w:hAnsi="Verdana"/>
          <w:sz w:val="20"/>
          <w:szCs w:val="20"/>
        </w:rPr>
      </w:pPr>
      <w:proofErr w:type="spellStart"/>
      <w:r w:rsidRPr="00930F9D">
        <w:rPr>
          <w:rFonts w:ascii="Verdana" w:hAnsi="Verdana"/>
          <w:b/>
          <w:bCs/>
          <w:sz w:val="20"/>
          <w:szCs w:val="20"/>
        </w:rPr>
        <w:t>con</w:t>
      </w:r>
      <w:proofErr w:type="spellEnd"/>
      <w:r w:rsidRPr="00930F9D">
        <w:rPr>
          <w:rFonts w:ascii="Verdana" w:hAnsi="Verdana"/>
          <w:b/>
          <w:bCs/>
          <w:sz w:val="20"/>
          <w:szCs w:val="20"/>
        </w:rPr>
        <w:t xml:space="preserve"> </w:t>
      </w:r>
      <w:r w:rsidRPr="00930F9D">
        <w:rPr>
          <w:rFonts w:ascii="Verdana" w:hAnsi="Verdana"/>
          <w:sz w:val="20"/>
          <w:szCs w:val="20"/>
        </w:rPr>
        <w:t xml:space="preserve">Laura Athanasiadis, Rita </w:t>
      </w:r>
      <w:proofErr w:type="spellStart"/>
      <w:r w:rsidRPr="00930F9D">
        <w:rPr>
          <w:rFonts w:ascii="Verdana" w:hAnsi="Verdana"/>
          <w:sz w:val="20"/>
          <w:szCs w:val="20"/>
        </w:rPr>
        <w:t>Brandneulinger</w:t>
      </w:r>
      <w:proofErr w:type="spellEnd"/>
      <w:r w:rsidRPr="00930F9D">
        <w:rPr>
          <w:rFonts w:ascii="Verdana" w:hAnsi="Verdana"/>
          <w:sz w:val="20"/>
          <w:szCs w:val="20"/>
        </w:rPr>
        <w:t>, Gisa</w:t>
      </w:r>
      <w:r w:rsidRPr="001408DE">
        <w:rPr>
          <w:rFonts w:ascii="Verdana" w:hAnsi="Verdana"/>
          <w:sz w:val="20"/>
          <w:szCs w:val="20"/>
        </w:rPr>
        <w:t xml:space="preserve"> </w:t>
      </w:r>
      <w:proofErr w:type="spellStart"/>
      <w:r w:rsidRPr="00930F9D">
        <w:rPr>
          <w:rFonts w:ascii="Verdana" w:hAnsi="Verdana"/>
          <w:sz w:val="20"/>
          <w:szCs w:val="20"/>
        </w:rPr>
        <w:t>Fellerer</w:t>
      </w:r>
      <w:proofErr w:type="spellEnd"/>
      <w:r w:rsidRPr="00930F9D">
        <w:rPr>
          <w:rFonts w:ascii="Verdana" w:hAnsi="Verdana"/>
          <w:sz w:val="20"/>
          <w:szCs w:val="20"/>
        </w:rPr>
        <w:t>, Martin Finnland, Julia Fuchs, Mimi Hie,</w:t>
      </w:r>
      <w:r w:rsidRPr="001408DE">
        <w:rPr>
          <w:rFonts w:ascii="Verdana" w:hAnsi="Verdana"/>
          <w:sz w:val="20"/>
          <w:szCs w:val="20"/>
        </w:rPr>
        <w:t xml:space="preserve"> </w:t>
      </w:r>
      <w:r w:rsidRPr="00930F9D">
        <w:rPr>
          <w:rFonts w:ascii="Verdana" w:hAnsi="Verdana"/>
          <w:sz w:val="20"/>
          <w:szCs w:val="20"/>
        </w:rPr>
        <w:t xml:space="preserve">Romy </w:t>
      </w:r>
      <w:proofErr w:type="spellStart"/>
      <w:r w:rsidRPr="00930F9D">
        <w:rPr>
          <w:rFonts w:ascii="Verdana" w:hAnsi="Verdana"/>
          <w:sz w:val="20"/>
          <w:szCs w:val="20"/>
        </w:rPr>
        <w:t>Hrubeš</w:t>
      </w:r>
      <w:proofErr w:type="spellEnd"/>
      <w:r w:rsidRPr="00930F9D">
        <w:rPr>
          <w:rFonts w:ascii="Verdana" w:hAnsi="Verdana"/>
          <w:sz w:val="20"/>
          <w:szCs w:val="20"/>
        </w:rPr>
        <w:t xml:space="preserve">, Sabine </w:t>
      </w:r>
      <w:proofErr w:type="spellStart"/>
      <w:r w:rsidRPr="00930F9D">
        <w:rPr>
          <w:rFonts w:ascii="Verdana" w:hAnsi="Verdana"/>
          <w:sz w:val="20"/>
          <w:szCs w:val="20"/>
        </w:rPr>
        <w:t>Ladurner</w:t>
      </w:r>
      <w:proofErr w:type="spellEnd"/>
      <w:r w:rsidRPr="00930F9D">
        <w:rPr>
          <w:rFonts w:ascii="Verdana" w:hAnsi="Verdana"/>
          <w:sz w:val="20"/>
          <w:szCs w:val="20"/>
        </w:rPr>
        <w:t xml:space="preserve">, Lisa </w:t>
      </w:r>
      <w:proofErr w:type="spellStart"/>
      <w:r w:rsidRPr="00930F9D">
        <w:rPr>
          <w:rFonts w:ascii="Verdana" w:hAnsi="Verdana"/>
          <w:sz w:val="20"/>
          <w:szCs w:val="20"/>
        </w:rPr>
        <w:t>Laner</w:t>
      </w:r>
      <w:proofErr w:type="spellEnd"/>
      <w:r w:rsidRPr="00930F9D">
        <w:rPr>
          <w:rFonts w:ascii="Verdana" w:hAnsi="Verdana"/>
          <w:sz w:val="20"/>
          <w:szCs w:val="20"/>
        </w:rPr>
        <w:t>, Ela</w:t>
      </w:r>
      <w:r w:rsidRPr="001408DE">
        <w:rPr>
          <w:rFonts w:ascii="Verdana" w:hAnsi="Verdana"/>
          <w:sz w:val="20"/>
          <w:szCs w:val="20"/>
        </w:rPr>
        <w:t xml:space="preserve"> </w:t>
      </w:r>
      <w:r w:rsidRPr="00930F9D">
        <w:rPr>
          <w:rFonts w:ascii="Verdana" w:hAnsi="Verdana"/>
          <w:sz w:val="20"/>
          <w:szCs w:val="20"/>
        </w:rPr>
        <w:t xml:space="preserve">Lankes, Willy </w:t>
      </w:r>
      <w:proofErr w:type="spellStart"/>
      <w:r w:rsidRPr="00930F9D">
        <w:rPr>
          <w:rFonts w:ascii="Verdana" w:hAnsi="Verdana"/>
          <w:sz w:val="20"/>
          <w:szCs w:val="20"/>
        </w:rPr>
        <w:t>Mutzenpachner</w:t>
      </w:r>
      <w:proofErr w:type="spellEnd"/>
      <w:r w:rsidRPr="00930F9D">
        <w:rPr>
          <w:rFonts w:ascii="Verdana" w:hAnsi="Verdana"/>
          <w:sz w:val="20"/>
          <w:szCs w:val="20"/>
        </w:rPr>
        <w:t>, Markus Oberrauch,</w:t>
      </w:r>
      <w:r w:rsidRPr="001408DE">
        <w:rPr>
          <w:rFonts w:ascii="Verdana" w:hAnsi="Verdana"/>
          <w:sz w:val="20"/>
          <w:szCs w:val="20"/>
        </w:rPr>
        <w:t xml:space="preserve"> </w:t>
      </w:r>
      <w:r w:rsidRPr="00930F9D">
        <w:rPr>
          <w:rFonts w:ascii="Verdana" w:hAnsi="Verdana"/>
          <w:sz w:val="20"/>
          <w:szCs w:val="20"/>
        </w:rPr>
        <w:t xml:space="preserve">Stefan </w:t>
      </w:r>
      <w:proofErr w:type="spellStart"/>
      <w:r w:rsidRPr="00930F9D">
        <w:rPr>
          <w:rFonts w:ascii="Verdana" w:hAnsi="Verdana"/>
          <w:sz w:val="20"/>
          <w:szCs w:val="20"/>
        </w:rPr>
        <w:t>Pauser</w:t>
      </w:r>
      <w:proofErr w:type="spellEnd"/>
      <w:r w:rsidRPr="00930F9D">
        <w:rPr>
          <w:rFonts w:ascii="Verdana" w:hAnsi="Verdana"/>
          <w:sz w:val="20"/>
          <w:szCs w:val="20"/>
        </w:rPr>
        <w:t xml:space="preserve">, Julian Pichler, Frederick </w:t>
      </w:r>
      <w:proofErr w:type="spellStart"/>
      <w:r w:rsidRPr="00930F9D">
        <w:rPr>
          <w:rFonts w:ascii="Verdana" w:hAnsi="Verdana"/>
          <w:sz w:val="20"/>
          <w:szCs w:val="20"/>
        </w:rPr>
        <w:t>Redavid</w:t>
      </w:r>
      <w:proofErr w:type="spellEnd"/>
      <w:r w:rsidRPr="00930F9D">
        <w:rPr>
          <w:rFonts w:ascii="Verdana" w:hAnsi="Verdana"/>
          <w:sz w:val="20"/>
          <w:szCs w:val="20"/>
        </w:rPr>
        <w:t>,</w:t>
      </w:r>
      <w:r w:rsidRPr="001408DE">
        <w:rPr>
          <w:rFonts w:ascii="Verdana" w:hAnsi="Verdana"/>
          <w:sz w:val="20"/>
          <w:szCs w:val="20"/>
        </w:rPr>
        <w:t xml:space="preserve"> </w:t>
      </w:r>
      <w:r w:rsidRPr="00930F9D">
        <w:rPr>
          <w:rFonts w:ascii="Verdana" w:hAnsi="Verdana"/>
          <w:sz w:val="20"/>
          <w:szCs w:val="20"/>
        </w:rPr>
        <w:t xml:space="preserve">Alkis </w:t>
      </w:r>
      <w:proofErr w:type="spellStart"/>
      <w:r w:rsidRPr="00930F9D">
        <w:rPr>
          <w:rFonts w:ascii="Verdana" w:hAnsi="Verdana"/>
          <w:sz w:val="20"/>
          <w:szCs w:val="20"/>
        </w:rPr>
        <w:t>Vlassakakis</w:t>
      </w:r>
      <w:proofErr w:type="spellEnd"/>
      <w:r w:rsidRPr="00930F9D">
        <w:rPr>
          <w:rFonts w:ascii="Verdana" w:hAnsi="Verdana"/>
          <w:sz w:val="20"/>
          <w:szCs w:val="20"/>
        </w:rPr>
        <w:t>, Christopher Wurmdobler</w:t>
      </w:r>
    </w:p>
    <w:p w14:paraId="72C6BE37" w14:textId="77777777" w:rsidR="00930F9D" w:rsidRPr="001408DE" w:rsidRDefault="00930F9D" w:rsidP="00930F9D">
      <w:pPr>
        <w:rPr>
          <w:rFonts w:ascii="Verdana" w:hAnsi="Verdana"/>
          <w:sz w:val="20"/>
          <w:szCs w:val="20"/>
        </w:rPr>
      </w:pPr>
    </w:p>
    <w:p w14:paraId="4F4BBF5B" w14:textId="77777777" w:rsidR="00930F9D" w:rsidRPr="00930F9D" w:rsidRDefault="00930F9D" w:rsidP="00930F9D">
      <w:pPr>
        <w:rPr>
          <w:rFonts w:ascii="Verdana" w:hAnsi="Verdana"/>
          <w:sz w:val="20"/>
          <w:szCs w:val="20"/>
          <w:lang w:val="it-IT"/>
        </w:rPr>
      </w:pPr>
      <w:r w:rsidRPr="00930F9D">
        <w:rPr>
          <w:rFonts w:ascii="Verdana" w:hAnsi="Verdana"/>
          <w:b/>
          <w:bCs/>
          <w:sz w:val="20"/>
          <w:szCs w:val="20"/>
          <w:lang w:val="it-IT"/>
        </w:rPr>
        <w:t xml:space="preserve">Direzione artistica &amp; regia </w:t>
      </w:r>
      <w:r w:rsidRPr="00930F9D">
        <w:rPr>
          <w:rFonts w:ascii="Verdana" w:hAnsi="Verdana"/>
          <w:sz w:val="20"/>
          <w:szCs w:val="20"/>
          <w:lang w:val="it-IT"/>
        </w:rPr>
        <w:t>Martin Finnland</w:t>
      </w:r>
    </w:p>
    <w:p w14:paraId="27F8EC56" w14:textId="77777777" w:rsidR="00930F9D" w:rsidRPr="00930F9D" w:rsidRDefault="00930F9D" w:rsidP="00930F9D">
      <w:pPr>
        <w:rPr>
          <w:rFonts w:ascii="Verdana" w:hAnsi="Verdana"/>
          <w:sz w:val="20"/>
          <w:szCs w:val="20"/>
          <w:lang w:val="it-IT"/>
        </w:rPr>
      </w:pPr>
      <w:r w:rsidRPr="00930F9D">
        <w:rPr>
          <w:rFonts w:ascii="Verdana" w:hAnsi="Verdana"/>
          <w:b/>
          <w:bCs/>
          <w:sz w:val="20"/>
          <w:szCs w:val="20"/>
          <w:lang w:val="it-IT"/>
        </w:rPr>
        <w:t xml:space="preserve">Testi </w:t>
      </w:r>
      <w:r w:rsidRPr="00930F9D">
        <w:rPr>
          <w:rFonts w:ascii="Verdana" w:hAnsi="Verdana"/>
          <w:sz w:val="20"/>
          <w:szCs w:val="20"/>
          <w:lang w:val="it-IT"/>
        </w:rPr>
        <w:t xml:space="preserve">Teresa </w:t>
      </w:r>
      <w:proofErr w:type="spellStart"/>
      <w:r w:rsidRPr="00930F9D">
        <w:rPr>
          <w:rFonts w:ascii="Verdana" w:hAnsi="Verdana"/>
          <w:sz w:val="20"/>
          <w:szCs w:val="20"/>
          <w:lang w:val="it-IT"/>
        </w:rPr>
        <w:t>Löfberg</w:t>
      </w:r>
      <w:proofErr w:type="spellEnd"/>
      <w:r w:rsidRPr="00930F9D">
        <w:rPr>
          <w:rFonts w:ascii="Verdana" w:hAnsi="Verdana"/>
          <w:sz w:val="20"/>
          <w:szCs w:val="20"/>
          <w:lang w:val="it-IT"/>
        </w:rPr>
        <w:t xml:space="preserve"> &amp; Martin Finnland</w:t>
      </w:r>
    </w:p>
    <w:p w14:paraId="138F76C3" w14:textId="77777777" w:rsidR="00930F9D" w:rsidRPr="00930F9D" w:rsidRDefault="00930F9D" w:rsidP="00930F9D">
      <w:pPr>
        <w:rPr>
          <w:rFonts w:ascii="Verdana" w:hAnsi="Verdana"/>
          <w:sz w:val="20"/>
          <w:szCs w:val="20"/>
          <w:lang w:val="it-IT"/>
        </w:rPr>
      </w:pPr>
      <w:r w:rsidRPr="00930F9D">
        <w:rPr>
          <w:rFonts w:ascii="Verdana" w:hAnsi="Verdana"/>
          <w:b/>
          <w:bCs/>
          <w:sz w:val="20"/>
          <w:szCs w:val="20"/>
          <w:lang w:val="it-IT"/>
        </w:rPr>
        <w:t xml:space="preserve">Coreografie </w:t>
      </w:r>
      <w:proofErr w:type="spellStart"/>
      <w:r w:rsidRPr="00930F9D">
        <w:rPr>
          <w:rFonts w:ascii="Verdana" w:hAnsi="Verdana"/>
          <w:sz w:val="20"/>
          <w:szCs w:val="20"/>
          <w:lang w:val="it-IT"/>
        </w:rPr>
        <w:t>Jerôme</w:t>
      </w:r>
      <w:proofErr w:type="spellEnd"/>
      <w:r w:rsidRPr="00930F9D">
        <w:rPr>
          <w:rFonts w:ascii="Verdana" w:hAnsi="Verdana"/>
          <w:sz w:val="20"/>
          <w:szCs w:val="20"/>
          <w:lang w:val="it-IT"/>
        </w:rPr>
        <w:t xml:space="preserve"> </w:t>
      </w:r>
      <w:proofErr w:type="spellStart"/>
      <w:r w:rsidRPr="00930F9D">
        <w:rPr>
          <w:rFonts w:ascii="Verdana" w:hAnsi="Verdana"/>
          <w:sz w:val="20"/>
          <w:szCs w:val="20"/>
          <w:lang w:val="it-IT"/>
        </w:rPr>
        <w:t>Knols</w:t>
      </w:r>
      <w:proofErr w:type="spellEnd"/>
    </w:p>
    <w:p w14:paraId="01CBD050" w14:textId="77777777" w:rsidR="00930F9D" w:rsidRPr="00930F9D" w:rsidRDefault="00930F9D" w:rsidP="00930F9D">
      <w:pPr>
        <w:rPr>
          <w:rFonts w:ascii="Verdana" w:hAnsi="Verdana"/>
          <w:sz w:val="20"/>
          <w:szCs w:val="20"/>
          <w:lang w:val="it-IT"/>
        </w:rPr>
      </w:pPr>
      <w:r w:rsidRPr="00930F9D">
        <w:rPr>
          <w:rFonts w:ascii="Verdana" w:hAnsi="Verdana"/>
          <w:b/>
          <w:bCs/>
          <w:sz w:val="20"/>
          <w:szCs w:val="20"/>
          <w:lang w:val="it-IT"/>
        </w:rPr>
        <w:t xml:space="preserve">Scene, luci &amp; costumi </w:t>
      </w:r>
      <w:r w:rsidRPr="00930F9D">
        <w:rPr>
          <w:rFonts w:ascii="Verdana" w:hAnsi="Verdana"/>
          <w:sz w:val="20"/>
          <w:szCs w:val="20"/>
          <w:lang w:val="it-IT"/>
        </w:rPr>
        <w:t>Andrea Konrad</w:t>
      </w:r>
    </w:p>
    <w:p w14:paraId="03034CC1" w14:textId="77777777" w:rsidR="00930F9D" w:rsidRPr="00930F9D" w:rsidRDefault="00930F9D" w:rsidP="00930F9D">
      <w:pPr>
        <w:rPr>
          <w:rFonts w:ascii="Verdana" w:hAnsi="Verdana"/>
          <w:sz w:val="20"/>
          <w:szCs w:val="20"/>
          <w:lang w:val="it-IT"/>
        </w:rPr>
      </w:pPr>
      <w:r w:rsidRPr="00930F9D">
        <w:rPr>
          <w:rFonts w:ascii="Verdana" w:hAnsi="Verdana"/>
          <w:b/>
          <w:bCs/>
          <w:sz w:val="20"/>
          <w:szCs w:val="20"/>
          <w:lang w:val="it-IT"/>
        </w:rPr>
        <w:t xml:space="preserve">Consigli sui costumi </w:t>
      </w:r>
      <w:r w:rsidRPr="00930F9D">
        <w:rPr>
          <w:rFonts w:ascii="Verdana" w:hAnsi="Verdana"/>
          <w:sz w:val="20"/>
          <w:szCs w:val="20"/>
          <w:lang w:val="it-IT"/>
        </w:rPr>
        <w:t xml:space="preserve">Oliver </w:t>
      </w:r>
      <w:proofErr w:type="spellStart"/>
      <w:r w:rsidRPr="00930F9D">
        <w:rPr>
          <w:rFonts w:ascii="Verdana" w:hAnsi="Verdana"/>
          <w:sz w:val="20"/>
          <w:szCs w:val="20"/>
          <w:lang w:val="it-IT"/>
        </w:rPr>
        <w:t>Mölter</w:t>
      </w:r>
      <w:proofErr w:type="spellEnd"/>
    </w:p>
    <w:p w14:paraId="30A44ABA" w14:textId="77777777" w:rsidR="00930F9D" w:rsidRPr="00930F9D" w:rsidRDefault="00930F9D" w:rsidP="00930F9D">
      <w:pPr>
        <w:rPr>
          <w:rFonts w:ascii="Verdana" w:hAnsi="Verdana"/>
          <w:sz w:val="20"/>
          <w:szCs w:val="20"/>
          <w:lang w:val="it-IT"/>
        </w:rPr>
      </w:pPr>
      <w:r w:rsidRPr="00930F9D">
        <w:rPr>
          <w:rFonts w:ascii="Verdana" w:hAnsi="Verdana"/>
          <w:b/>
          <w:bCs/>
          <w:sz w:val="20"/>
          <w:szCs w:val="20"/>
          <w:lang w:val="it-IT"/>
        </w:rPr>
        <w:t xml:space="preserve">Sound Design </w:t>
      </w:r>
      <w:proofErr w:type="spellStart"/>
      <w:r w:rsidRPr="00930F9D">
        <w:rPr>
          <w:rFonts w:ascii="Verdana" w:hAnsi="Verdana"/>
          <w:sz w:val="20"/>
          <w:szCs w:val="20"/>
          <w:lang w:val="it-IT"/>
        </w:rPr>
        <w:t>Alkis</w:t>
      </w:r>
      <w:proofErr w:type="spellEnd"/>
      <w:r w:rsidRPr="00930F9D">
        <w:rPr>
          <w:rFonts w:ascii="Verdana" w:hAnsi="Verdana"/>
          <w:sz w:val="20"/>
          <w:szCs w:val="20"/>
          <w:lang w:val="it-IT"/>
        </w:rPr>
        <w:t xml:space="preserve"> </w:t>
      </w:r>
      <w:proofErr w:type="spellStart"/>
      <w:r w:rsidRPr="00930F9D">
        <w:rPr>
          <w:rFonts w:ascii="Verdana" w:hAnsi="Verdana"/>
          <w:sz w:val="20"/>
          <w:szCs w:val="20"/>
          <w:lang w:val="it-IT"/>
        </w:rPr>
        <w:t>Vlassakaki</w:t>
      </w:r>
      <w:proofErr w:type="spellEnd"/>
    </w:p>
    <w:p w14:paraId="29D39E67" w14:textId="77777777" w:rsidR="00930F9D" w:rsidRPr="00930F9D" w:rsidRDefault="00930F9D" w:rsidP="00930F9D">
      <w:pPr>
        <w:rPr>
          <w:rFonts w:ascii="Verdana" w:hAnsi="Verdana"/>
          <w:sz w:val="20"/>
          <w:szCs w:val="20"/>
          <w:lang w:val="it-IT"/>
        </w:rPr>
      </w:pPr>
      <w:r w:rsidRPr="00930F9D">
        <w:rPr>
          <w:rFonts w:ascii="Verdana" w:hAnsi="Verdana"/>
          <w:b/>
          <w:bCs/>
          <w:sz w:val="20"/>
          <w:szCs w:val="20"/>
          <w:lang w:val="it-IT"/>
        </w:rPr>
        <w:t xml:space="preserve">Direzione scenica/drammaturgia </w:t>
      </w:r>
      <w:proofErr w:type="spellStart"/>
      <w:r w:rsidRPr="00930F9D">
        <w:rPr>
          <w:rFonts w:ascii="Verdana" w:hAnsi="Verdana"/>
          <w:sz w:val="20"/>
          <w:szCs w:val="20"/>
          <w:lang w:val="it-IT"/>
        </w:rPr>
        <w:t>Tove</w:t>
      </w:r>
      <w:proofErr w:type="spellEnd"/>
      <w:r w:rsidRPr="00930F9D">
        <w:rPr>
          <w:rFonts w:ascii="Verdana" w:hAnsi="Verdana"/>
          <w:sz w:val="20"/>
          <w:szCs w:val="20"/>
          <w:lang w:val="it-IT"/>
        </w:rPr>
        <w:t xml:space="preserve"> </w:t>
      </w:r>
      <w:proofErr w:type="spellStart"/>
      <w:r w:rsidRPr="00930F9D">
        <w:rPr>
          <w:rFonts w:ascii="Verdana" w:hAnsi="Verdana"/>
          <w:sz w:val="20"/>
          <w:szCs w:val="20"/>
          <w:lang w:val="it-IT"/>
        </w:rPr>
        <w:t>Grün</w:t>
      </w:r>
      <w:proofErr w:type="spellEnd"/>
    </w:p>
    <w:p w14:paraId="635B32BB" w14:textId="70D6D15E" w:rsidR="00930F9D" w:rsidRPr="001408DE" w:rsidRDefault="00930F9D" w:rsidP="00930F9D">
      <w:pPr>
        <w:rPr>
          <w:rFonts w:ascii="Verdana" w:hAnsi="Verdana"/>
          <w:sz w:val="20"/>
          <w:szCs w:val="20"/>
          <w:lang w:val="it-IT"/>
        </w:rPr>
      </w:pPr>
      <w:r w:rsidRPr="001408DE">
        <w:rPr>
          <w:rFonts w:ascii="Verdana" w:hAnsi="Verdana"/>
          <w:b/>
          <w:bCs/>
          <w:sz w:val="20"/>
          <w:szCs w:val="20"/>
          <w:lang w:val="it-IT"/>
        </w:rPr>
        <w:lastRenderedPageBreak/>
        <w:t xml:space="preserve">Coro </w:t>
      </w:r>
      <w:proofErr w:type="spellStart"/>
      <w:r w:rsidRPr="001408DE">
        <w:rPr>
          <w:rFonts w:ascii="Verdana" w:hAnsi="Verdana"/>
          <w:sz w:val="20"/>
          <w:szCs w:val="20"/>
          <w:lang w:val="it-IT"/>
        </w:rPr>
        <w:t>Singkreis</w:t>
      </w:r>
      <w:proofErr w:type="spellEnd"/>
      <w:r w:rsidRPr="001408DE">
        <w:rPr>
          <w:rFonts w:ascii="Verdana" w:hAnsi="Verdana"/>
          <w:sz w:val="20"/>
          <w:szCs w:val="20"/>
          <w:lang w:val="it-IT"/>
        </w:rPr>
        <w:t xml:space="preserve"> Maria </w:t>
      </w:r>
      <w:proofErr w:type="spellStart"/>
      <w:r w:rsidRPr="001408DE">
        <w:rPr>
          <w:rFonts w:ascii="Verdana" w:hAnsi="Verdana"/>
          <w:sz w:val="20"/>
          <w:szCs w:val="20"/>
          <w:lang w:val="it-IT"/>
        </w:rPr>
        <w:t>Heim</w:t>
      </w:r>
      <w:proofErr w:type="spellEnd"/>
    </w:p>
    <w:p w14:paraId="162A081B" w14:textId="77777777" w:rsidR="001408DE" w:rsidRPr="001408DE" w:rsidRDefault="001408DE" w:rsidP="00930F9D">
      <w:pPr>
        <w:rPr>
          <w:rFonts w:ascii="Verdana" w:hAnsi="Verdana"/>
          <w:sz w:val="20"/>
          <w:szCs w:val="20"/>
          <w:lang w:val="it-IT"/>
        </w:rPr>
      </w:pPr>
    </w:p>
    <w:p w14:paraId="78FB3FA8" w14:textId="50B1DA15" w:rsidR="00930F9D" w:rsidRPr="00930F9D" w:rsidRDefault="00930F9D" w:rsidP="00930F9D">
      <w:pPr>
        <w:rPr>
          <w:rFonts w:ascii="Verdana" w:hAnsi="Verdana"/>
          <w:b/>
          <w:bCs/>
          <w:sz w:val="20"/>
          <w:szCs w:val="20"/>
          <w:lang w:val="it-IT"/>
        </w:rPr>
      </w:pPr>
      <w:r w:rsidRPr="00930F9D">
        <w:rPr>
          <w:rFonts w:ascii="Verdana" w:hAnsi="Verdana"/>
          <w:b/>
          <w:bCs/>
          <w:sz w:val="20"/>
          <w:szCs w:val="20"/>
          <w:lang w:val="it-IT"/>
        </w:rPr>
        <w:t xml:space="preserve">Martin Finnland </w:t>
      </w:r>
      <w:r w:rsidRPr="001408DE">
        <w:rPr>
          <w:rFonts w:ascii="Verdana" w:hAnsi="Verdana"/>
          <w:b/>
          <w:bCs/>
          <w:sz w:val="20"/>
          <w:szCs w:val="20"/>
          <w:lang w:val="it-IT"/>
        </w:rPr>
        <w:t>/ Direzione artistica Nesterval</w:t>
      </w:r>
    </w:p>
    <w:p w14:paraId="2827AACF" w14:textId="04033153" w:rsidR="00930F9D" w:rsidRPr="001408DE" w:rsidRDefault="00930F9D" w:rsidP="00930F9D">
      <w:pPr>
        <w:rPr>
          <w:rFonts w:ascii="Verdana" w:hAnsi="Verdana"/>
          <w:sz w:val="20"/>
          <w:szCs w:val="20"/>
          <w:lang w:val="it-IT"/>
        </w:rPr>
      </w:pPr>
      <w:r w:rsidRPr="00930F9D">
        <w:rPr>
          <w:rFonts w:ascii="Verdana" w:hAnsi="Verdana"/>
          <w:sz w:val="20"/>
          <w:szCs w:val="20"/>
          <w:lang w:val="it-IT"/>
        </w:rPr>
        <w:t xml:space="preserve">“Sotto la direzione artistica di Martin Finnland, </w:t>
      </w:r>
      <w:proofErr w:type="spellStart"/>
      <w:r w:rsidRPr="00930F9D">
        <w:rPr>
          <w:rFonts w:ascii="Verdana" w:hAnsi="Verdana"/>
          <w:sz w:val="20"/>
          <w:szCs w:val="20"/>
          <w:lang w:val="it-IT"/>
        </w:rPr>
        <w:t>lacompagnia</w:t>
      </w:r>
      <w:proofErr w:type="spellEnd"/>
      <w:r w:rsidRPr="00930F9D">
        <w:rPr>
          <w:rFonts w:ascii="Verdana" w:hAnsi="Verdana"/>
          <w:sz w:val="20"/>
          <w:szCs w:val="20"/>
          <w:lang w:val="it-IT"/>
        </w:rPr>
        <w:t xml:space="preserve"> di teatro popolare queer Nesterval si</w:t>
      </w:r>
      <w:r w:rsidRPr="001408DE">
        <w:rPr>
          <w:rFonts w:ascii="Verdana" w:hAnsi="Verdana"/>
          <w:sz w:val="20"/>
          <w:szCs w:val="20"/>
          <w:lang w:val="it-IT"/>
        </w:rPr>
        <w:t xml:space="preserve"> </w:t>
      </w:r>
      <w:r w:rsidRPr="00930F9D">
        <w:rPr>
          <w:rFonts w:ascii="Verdana" w:hAnsi="Verdana"/>
          <w:sz w:val="20"/>
          <w:szCs w:val="20"/>
          <w:lang w:val="it-IT"/>
        </w:rPr>
        <w:t>propone di realizzare spettacoli per coloro che in</w:t>
      </w:r>
      <w:r w:rsidRPr="001408DE">
        <w:rPr>
          <w:rFonts w:ascii="Verdana" w:hAnsi="Verdana"/>
          <w:sz w:val="20"/>
          <w:szCs w:val="20"/>
          <w:lang w:val="it-IT"/>
        </w:rPr>
        <w:t xml:space="preserve"> </w:t>
      </w:r>
      <w:r w:rsidRPr="00930F9D">
        <w:rPr>
          <w:rFonts w:ascii="Verdana" w:hAnsi="Verdana"/>
          <w:sz w:val="20"/>
          <w:szCs w:val="20"/>
          <w:lang w:val="it-IT"/>
        </w:rPr>
        <w:t>realtà trovano il teatro tradizionale noioso,” afferma</w:t>
      </w:r>
      <w:r w:rsidRPr="001408DE">
        <w:rPr>
          <w:rFonts w:ascii="Verdana" w:hAnsi="Verdana"/>
          <w:sz w:val="20"/>
          <w:szCs w:val="20"/>
          <w:lang w:val="it-IT"/>
        </w:rPr>
        <w:t xml:space="preserve"> </w:t>
      </w:r>
      <w:r w:rsidRPr="00930F9D">
        <w:rPr>
          <w:rFonts w:ascii="Verdana" w:hAnsi="Verdana"/>
          <w:sz w:val="20"/>
          <w:szCs w:val="20"/>
          <w:lang w:val="it-IT"/>
        </w:rPr>
        <w:t xml:space="preserve">il </w:t>
      </w:r>
      <w:proofErr w:type="spellStart"/>
      <w:r w:rsidRPr="00930F9D">
        <w:rPr>
          <w:rFonts w:ascii="Verdana" w:hAnsi="Verdana"/>
          <w:sz w:val="20"/>
          <w:szCs w:val="20"/>
          <w:lang w:val="it-IT"/>
        </w:rPr>
        <w:t>Theaterhaus</w:t>
      </w:r>
      <w:proofErr w:type="spellEnd"/>
      <w:r w:rsidRPr="00930F9D">
        <w:rPr>
          <w:rFonts w:ascii="Verdana" w:hAnsi="Verdana"/>
          <w:sz w:val="20"/>
          <w:szCs w:val="20"/>
          <w:lang w:val="it-IT"/>
        </w:rPr>
        <w:t xml:space="preserve"> </w:t>
      </w:r>
      <w:proofErr w:type="spellStart"/>
      <w:r w:rsidRPr="00930F9D">
        <w:rPr>
          <w:rFonts w:ascii="Verdana" w:hAnsi="Verdana"/>
          <w:sz w:val="20"/>
          <w:szCs w:val="20"/>
          <w:lang w:val="it-IT"/>
        </w:rPr>
        <w:t>Kampnagel</w:t>
      </w:r>
      <w:proofErr w:type="spellEnd"/>
      <w:r w:rsidRPr="00930F9D">
        <w:rPr>
          <w:rFonts w:ascii="Verdana" w:hAnsi="Verdana"/>
          <w:sz w:val="20"/>
          <w:szCs w:val="20"/>
          <w:lang w:val="it-IT"/>
        </w:rPr>
        <w:t xml:space="preserve"> di Amburgo in un</w:t>
      </w:r>
      <w:r w:rsidRPr="001408DE">
        <w:rPr>
          <w:rFonts w:ascii="Verdana" w:hAnsi="Verdana"/>
          <w:sz w:val="20"/>
          <w:szCs w:val="20"/>
          <w:lang w:val="it-IT"/>
        </w:rPr>
        <w:t xml:space="preserve"> </w:t>
      </w:r>
      <w:r w:rsidRPr="00930F9D">
        <w:rPr>
          <w:rFonts w:ascii="Verdana" w:hAnsi="Verdana"/>
          <w:sz w:val="20"/>
          <w:szCs w:val="20"/>
          <w:lang w:val="it-IT"/>
        </w:rPr>
        <w:t>comunicato. In effetti, Finnland e il suo team stanno</w:t>
      </w:r>
      <w:r w:rsidRPr="001408DE">
        <w:rPr>
          <w:rFonts w:ascii="Verdana" w:hAnsi="Verdana"/>
          <w:sz w:val="20"/>
          <w:szCs w:val="20"/>
          <w:lang w:val="it-IT"/>
        </w:rPr>
        <w:t xml:space="preserve"> </w:t>
      </w:r>
      <w:r w:rsidRPr="00930F9D">
        <w:rPr>
          <w:rFonts w:ascii="Verdana" w:hAnsi="Verdana"/>
          <w:sz w:val="20"/>
          <w:szCs w:val="20"/>
          <w:lang w:val="it-IT"/>
        </w:rPr>
        <w:t>introducendo una forma di teatro immersivo particolarmente</w:t>
      </w:r>
      <w:r w:rsidRPr="001408DE">
        <w:rPr>
          <w:rFonts w:ascii="Verdana" w:hAnsi="Verdana"/>
          <w:sz w:val="20"/>
          <w:szCs w:val="20"/>
          <w:lang w:val="it-IT"/>
        </w:rPr>
        <w:t xml:space="preserve"> </w:t>
      </w:r>
      <w:r w:rsidRPr="00930F9D">
        <w:rPr>
          <w:rFonts w:ascii="Verdana" w:hAnsi="Verdana"/>
          <w:sz w:val="20"/>
          <w:szCs w:val="20"/>
          <w:lang w:val="it-IT"/>
        </w:rPr>
        <w:t>originale, caratteristicamente viennese,</w:t>
      </w:r>
      <w:r w:rsidRPr="001408DE">
        <w:rPr>
          <w:rFonts w:ascii="Verdana" w:hAnsi="Verdana"/>
          <w:sz w:val="20"/>
          <w:szCs w:val="20"/>
          <w:lang w:val="it-IT"/>
        </w:rPr>
        <w:t xml:space="preserve"> </w:t>
      </w:r>
      <w:r w:rsidRPr="00930F9D">
        <w:rPr>
          <w:rFonts w:ascii="Verdana" w:hAnsi="Verdana"/>
          <w:sz w:val="20"/>
          <w:szCs w:val="20"/>
          <w:lang w:val="it-IT"/>
        </w:rPr>
        <w:t>destinata a un pubblico molto variegato. I suoi spettacoli</w:t>
      </w:r>
      <w:r w:rsidRPr="001408DE">
        <w:rPr>
          <w:rFonts w:ascii="Verdana" w:hAnsi="Verdana"/>
          <w:sz w:val="20"/>
          <w:szCs w:val="20"/>
          <w:lang w:val="it-IT"/>
        </w:rPr>
        <w:t xml:space="preserve"> </w:t>
      </w:r>
      <w:r w:rsidRPr="00930F9D">
        <w:rPr>
          <w:rFonts w:ascii="Verdana" w:hAnsi="Verdana"/>
          <w:sz w:val="20"/>
          <w:szCs w:val="20"/>
          <w:lang w:val="it-IT"/>
        </w:rPr>
        <w:t>attraggono persone di tutte le generazioni e</w:t>
      </w:r>
      <w:r w:rsidRPr="001408DE">
        <w:rPr>
          <w:rFonts w:ascii="Verdana" w:hAnsi="Verdana"/>
          <w:sz w:val="20"/>
          <w:szCs w:val="20"/>
          <w:lang w:val="it-IT"/>
        </w:rPr>
        <w:t xml:space="preserve"> </w:t>
      </w:r>
      <w:r w:rsidRPr="00930F9D">
        <w:rPr>
          <w:rFonts w:ascii="Verdana" w:hAnsi="Verdana"/>
          <w:sz w:val="20"/>
          <w:szCs w:val="20"/>
          <w:lang w:val="it-IT"/>
        </w:rPr>
        <w:t>provenienze; i fan accorrono agli eventi e i biglietti</w:t>
      </w:r>
      <w:r w:rsidRPr="001408DE">
        <w:rPr>
          <w:rFonts w:ascii="Verdana" w:hAnsi="Verdana"/>
          <w:sz w:val="20"/>
          <w:szCs w:val="20"/>
          <w:lang w:val="it-IT"/>
        </w:rPr>
        <w:t xml:space="preserve"> </w:t>
      </w:r>
      <w:r w:rsidRPr="00930F9D">
        <w:rPr>
          <w:rFonts w:ascii="Verdana" w:hAnsi="Verdana"/>
          <w:sz w:val="20"/>
          <w:szCs w:val="20"/>
          <w:lang w:val="it-IT"/>
        </w:rPr>
        <w:t>solitamente si esauriscono in pochi minuti. Martin</w:t>
      </w:r>
      <w:r w:rsidRPr="001408DE">
        <w:rPr>
          <w:rFonts w:ascii="Verdana" w:hAnsi="Verdana"/>
          <w:sz w:val="20"/>
          <w:szCs w:val="20"/>
          <w:lang w:val="it-IT"/>
        </w:rPr>
        <w:t xml:space="preserve"> </w:t>
      </w:r>
      <w:r w:rsidRPr="00930F9D">
        <w:rPr>
          <w:rFonts w:ascii="Verdana" w:hAnsi="Verdana"/>
          <w:sz w:val="20"/>
          <w:szCs w:val="20"/>
          <w:lang w:val="it-IT"/>
        </w:rPr>
        <w:t>Finnland, originario di Zell am See e nato nel 1982,</w:t>
      </w:r>
      <w:r w:rsidRPr="001408DE">
        <w:rPr>
          <w:rFonts w:ascii="Verdana" w:hAnsi="Verdana"/>
          <w:sz w:val="20"/>
          <w:szCs w:val="20"/>
          <w:lang w:val="it-IT"/>
        </w:rPr>
        <w:t xml:space="preserve"> </w:t>
      </w:r>
      <w:r w:rsidRPr="00930F9D">
        <w:rPr>
          <w:rFonts w:ascii="Verdana" w:hAnsi="Verdana"/>
          <w:sz w:val="20"/>
          <w:szCs w:val="20"/>
          <w:lang w:val="it-IT"/>
        </w:rPr>
        <w:t>ha concepito e fondato Nesterval nel 2011, ricoprendo</w:t>
      </w:r>
      <w:r w:rsidRPr="001408DE">
        <w:rPr>
          <w:rFonts w:ascii="Verdana" w:hAnsi="Verdana"/>
          <w:sz w:val="20"/>
          <w:szCs w:val="20"/>
          <w:lang w:val="it-IT"/>
        </w:rPr>
        <w:t xml:space="preserve"> </w:t>
      </w:r>
      <w:r w:rsidRPr="00930F9D">
        <w:rPr>
          <w:rFonts w:ascii="Verdana" w:hAnsi="Verdana"/>
          <w:sz w:val="20"/>
          <w:szCs w:val="20"/>
          <w:lang w:val="it-IT"/>
        </w:rPr>
        <w:t>da allora il ruolo di regista e direttore artistico</w:t>
      </w:r>
      <w:r w:rsidRPr="001408DE">
        <w:rPr>
          <w:rFonts w:ascii="Verdana" w:hAnsi="Verdana"/>
          <w:sz w:val="20"/>
          <w:szCs w:val="20"/>
          <w:lang w:val="it-IT"/>
        </w:rPr>
        <w:t xml:space="preserve"> </w:t>
      </w:r>
      <w:r w:rsidRPr="00930F9D">
        <w:rPr>
          <w:rFonts w:ascii="Verdana" w:hAnsi="Verdana"/>
          <w:sz w:val="20"/>
          <w:szCs w:val="20"/>
          <w:lang w:val="it-IT"/>
        </w:rPr>
        <w:t>dell’ensemble. È stato nominato per la terza volta</w:t>
      </w:r>
      <w:r w:rsidRPr="001408DE">
        <w:rPr>
          <w:rFonts w:ascii="Verdana" w:hAnsi="Verdana"/>
          <w:sz w:val="20"/>
          <w:szCs w:val="20"/>
          <w:lang w:val="it-IT"/>
        </w:rPr>
        <w:t xml:space="preserve"> </w:t>
      </w:r>
      <w:r w:rsidRPr="00930F9D">
        <w:rPr>
          <w:rFonts w:ascii="Verdana" w:hAnsi="Verdana"/>
          <w:sz w:val="20"/>
          <w:szCs w:val="20"/>
          <w:lang w:val="it-IT"/>
        </w:rPr>
        <w:t xml:space="preserve">al </w:t>
      </w:r>
      <w:proofErr w:type="spellStart"/>
      <w:r w:rsidRPr="00930F9D">
        <w:rPr>
          <w:rFonts w:ascii="Verdana" w:hAnsi="Verdana"/>
          <w:sz w:val="20"/>
          <w:szCs w:val="20"/>
          <w:lang w:val="it-IT"/>
        </w:rPr>
        <w:t>Nestroy</w:t>
      </w:r>
      <w:proofErr w:type="spellEnd"/>
      <w:r w:rsidRPr="00930F9D">
        <w:rPr>
          <w:rFonts w:ascii="Verdana" w:hAnsi="Verdana"/>
          <w:sz w:val="20"/>
          <w:szCs w:val="20"/>
          <w:lang w:val="it-IT"/>
        </w:rPr>
        <w:t xml:space="preserve"> Award nel 2023. Ha diretto produzioni in</w:t>
      </w:r>
      <w:r w:rsidRPr="001408DE">
        <w:rPr>
          <w:rFonts w:ascii="Verdana" w:hAnsi="Verdana"/>
          <w:sz w:val="20"/>
          <w:szCs w:val="20"/>
          <w:lang w:val="it-IT"/>
        </w:rPr>
        <w:t xml:space="preserve"> </w:t>
      </w:r>
      <w:r w:rsidRPr="00930F9D">
        <w:rPr>
          <w:rFonts w:ascii="Verdana" w:hAnsi="Verdana"/>
          <w:sz w:val="20"/>
          <w:szCs w:val="20"/>
          <w:lang w:val="it-IT"/>
        </w:rPr>
        <w:t xml:space="preserve">festival come </w:t>
      </w:r>
      <w:proofErr w:type="spellStart"/>
      <w:r w:rsidRPr="00930F9D">
        <w:rPr>
          <w:rFonts w:ascii="Verdana" w:hAnsi="Verdana"/>
          <w:sz w:val="20"/>
          <w:szCs w:val="20"/>
          <w:lang w:val="it-IT"/>
        </w:rPr>
        <w:t>Steirischer</w:t>
      </w:r>
      <w:proofErr w:type="spellEnd"/>
      <w:r w:rsidRPr="00930F9D">
        <w:rPr>
          <w:rFonts w:ascii="Verdana" w:hAnsi="Verdana"/>
          <w:sz w:val="20"/>
          <w:szCs w:val="20"/>
          <w:lang w:val="it-IT"/>
        </w:rPr>
        <w:t xml:space="preserve"> </w:t>
      </w:r>
      <w:proofErr w:type="spellStart"/>
      <w:r w:rsidRPr="00930F9D">
        <w:rPr>
          <w:rFonts w:ascii="Verdana" w:hAnsi="Verdana"/>
          <w:sz w:val="20"/>
          <w:szCs w:val="20"/>
          <w:lang w:val="it-IT"/>
        </w:rPr>
        <w:t>Herbst</w:t>
      </w:r>
      <w:proofErr w:type="spellEnd"/>
      <w:r w:rsidRPr="00930F9D">
        <w:rPr>
          <w:rFonts w:ascii="Verdana" w:hAnsi="Verdana"/>
          <w:sz w:val="20"/>
          <w:szCs w:val="20"/>
          <w:lang w:val="it-IT"/>
        </w:rPr>
        <w:t xml:space="preserve">, </w:t>
      </w:r>
      <w:proofErr w:type="spellStart"/>
      <w:r w:rsidRPr="00930F9D">
        <w:rPr>
          <w:rFonts w:ascii="Verdana" w:hAnsi="Verdana"/>
          <w:sz w:val="20"/>
          <w:szCs w:val="20"/>
          <w:lang w:val="it-IT"/>
        </w:rPr>
        <w:t>Spectrum</w:t>
      </w:r>
      <w:proofErr w:type="spellEnd"/>
      <w:r w:rsidRPr="00930F9D">
        <w:rPr>
          <w:rFonts w:ascii="Verdana" w:hAnsi="Verdana"/>
          <w:sz w:val="20"/>
          <w:szCs w:val="20"/>
          <w:lang w:val="it-IT"/>
        </w:rPr>
        <w:t xml:space="preserve"> Theatre</w:t>
      </w:r>
      <w:r w:rsidRPr="001408DE">
        <w:rPr>
          <w:rFonts w:ascii="Verdana" w:hAnsi="Verdana"/>
          <w:sz w:val="20"/>
          <w:szCs w:val="20"/>
          <w:lang w:val="it-IT"/>
        </w:rPr>
        <w:t xml:space="preserve"> </w:t>
      </w:r>
      <w:r w:rsidRPr="00930F9D">
        <w:rPr>
          <w:rFonts w:ascii="Verdana" w:hAnsi="Verdana"/>
          <w:sz w:val="20"/>
          <w:szCs w:val="20"/>
          <w:lang w:val="it-IT"/>
        </w:rPr>
        <w:t xml:space="preserve">Festival, SCHÄXPIR a Linz, </w:t>
      </w:r>
      <w:proofErr w:type="spellStart"/>
      <w:r w:rsidRPr="00930F9D">
        <w:rPr>
          <w:rFonts w:ascii="Verdana" w:hAnsi="Verdana"/>
          <w:sz w:val="20"/>
          <w:szCs w:val="20"/>
          <w:lang w:val="it-IT"/>
        </w:rPr>
        <w:t>ANTIFestival</w:t>
      </w:r>
      <w:proofErr w:type="spellEnd"/>
      <w:r w:rsidRPr="00930F9D">
        <w:rPr>
          <w:rFonts w:ascii="Verdana" w:hAnsi="Verdana"/>
          <w:sz w:val="20"/>
          <w:szCs w:val="20"/>
          <w:lang w:val="it-IT"/>
        </w:rPr>
        <w:t xml:space="preserve"> a </w:t>
      </w:r>
      <w:proofErr w:type="spellStart"/>
      <w:r w:rsidRPr="00930F9D">
        <w:rPr>
          <w:rFonts w:ascii="Verdana" w:hAnsi="Verdana"/>
          <w:sz w:val="20"/>
          <w:szCs w:val="20"/>
          <w:lang w:val="it-IT"/>
        </w:rPr>
        <w:t>Kuopio</w:t>
      </w:r>
      <w:proofErr w:type="spellEnd"/>
      <w:r w:rsidRPr="00930F9D">
        <w:rPr>
          <w:rFonts w:ascii="Verdana" w:hAnsi="Verdana"/>
          <w:sz w:val="20"/>
          <w:szCs w:val="20"/>
          <w:lang w:val="it-IT"/>
        </w:rPr>
        <w:t xml:space="preserve">/Finlandia, </w:t>
      </w:r>
      <w:proofErr w:type="spellStart"/>
      <w:r w:rsidRPr="00930F9D">
        <w:rPr>
          <w:rFonts w:ascii="Verdana" w:hAnsi="Verdana"/>
          <w:sz w:val="20"/>
          <w:szCs w:val="20"/>
          <w:lang w:val="it-IT"/>
        </w:rPr>
        <w:t>Supergau</w:t>
      </w:r>
      <w:proofErr w:type="spellEnd"/>
      <w:r w:rsidRPr="00930F9D">
        <w:rPr>
          <w:rFonts w:ascii="Verdana" w:hAnsi="Verdana"/>
          <w:sz w:val="20"/>
          <w:szCs w:val="20"/>
          <w:lang w:val="it-IT"/>
        </w:rPr>
        <w:t>/Salisburgo e il festival internazionale</w:t>
      </w:r>
      <w:r w:rsidRPr="001408DE">
        <w:rPr>
          <w:rFonts w:ascii="Verdana" w:hAnsi="Verdana"/>
          <w:sz w:val="20"/>
          <w:szCs w:val="20"/>
          <w:lang w:val="it-IT"/>
        </w:rPr>
        <w:t xml:space="preserve"> </w:t>
      </w:r>
      <w:r w:rsidRPr="00930F9D">
        <w:rPr>
          <w:rFonts w:ascii="Verdana" w:hAnsi="Verdana"/>
          <w:sz w:val="20"/>
          <w:szCs w:val="20"/>
          <w:lang w:val="it-IT"/>
        </w:rPr>
        <w:t xml:space="preserve">estivo </w:t>
      </w:r>
      <w:proofErr w:type="spellStart"/>
      <w:r w:rsidRPr="00930F9D">
        <w:rPr>
          <w:rFonts w:ascii="Verdana" w:hAnsi="Verdana"/>
          <w:sz w:val="20"/>
          <w:szCs w:val="20"/>
          <w:lang w:val="it-IT"/>
        </w:rPr>
        <w:t>Kampnagel</w:t>
      </w:r>
      <w:proofErr w:type="spellEnd"/>
      <w:r w:rsidRPr="00930F9D">
        <w:rPr>
          <w:rFonts w:ascii="Verdana" w:hAnsi="Verdana"/>
          <w:sz w:val="20"/>
          <w:szCs w:val="20"/>
          <w:lang w:val="it-IT"/>
        </w:rPr>
        <w:t xml:space="preserve"> ad Amburgo. Numerosi</w:t>
      </w:r>
      <w:r w:rsidRPr="001408DE">
        <w:rPr>
          <w:rFonts w:ascii="Verdana" w:hAnsi="Verdana"/>
          <w:sz w:val="20"/>
          <w:szCs w:val="20"/>
          <w:lang w:val="it-IT"/>
        </w:rPr>
        <w:t xml:space="preserve"> </w:t>
      </w:r>
      <w:r w:rsidRPr="00930F9D">
        <w:rPr>
          <w:rFonts w:ascii="Verdana" w:hAnsi="Verdana"/>
          <w:sz w:val="20"/>
          <w:szCs w:val="20"/>
          <w:lang w:val="it-IT"/>
        </w:rPr>
        <w:t>lavori sono stati realizzati in collaborazione con la</w:t>
      </w:r>
      <w:r w:rsidRPr="001408DE">
        <w:rPr>
          <w:rFonts w:ascii="Verdana" w:hAnsi="Verdana"/>
          <w:sz w:val="20"/>
          <w:szCs w:val="20"/>
          <w:lang w:val="it-IT"/>
        </w:rPr>
        <w:t xml:space="preserve"> </w:t>
      </w:r>
      <w:r w:rsidRPr="00930F9D">
        <w:rPr>
          <w:rFonts w:ascii="Verdana" w:hAnsi="Verdana"/>
          <w:sz w:val="20"/>
          <w:szCs w:val="20"/>
          <w:lang w:val="it-IT"/>
        </w:rPr>
        <w:t>casa di coproduzione brut Wien. Nel 2024, metterà</w:t>
      </w:r>
      <w:r w:rsidRPr="001408DE">
        <w:rPr>
          <w:rFonts w:ascii="Verdana" w:hAnsi="Verdana"/>
          <w:sz w:val="20"/>
          <w:szCs w:val="20"/>
          <w:lang w:val="it-IT"/>
        </w:rPr>
        <w:t xml:space="preserve"> </w:t>
      </w:r>
      <w:r w:rsidRPr="00930F9D">
        <w:rPr>
          <w:rFonts w:ascii="Verdana" w:hAnsi="Verdana"/>
          <w:sz w:val="20"/>
          <w:szCs w:val="20"/>
          <w:lang w:val="it-IT"/>
        </w:rPr>
        <w:t xml:space="preserve">in scena produzioni con Nesterval presso le </w:t>
      </w:r>
      <w:proofErr w:type="spellStart"/>
      <w:r w:rsidRPr="00930F9D">
        <w:rPr>
          <w:rFonts w:ascii="Verdana" w:hAnsi="Verdana"/>
          <w:sz w:val="20"/>
          <w:szCs w:val="20"/>
          <w:lang w:val="it-IT"/>
        </w:rPr>
        <w:t>Vereinigte</w:t>
      </w:r>
      <w:proofErr w:type="spellEnd"/>
      <w:r w:rsidRPr="001408DE">
        <w:rPr>
          <w:rFonts w:ascii="Verdana" w:hAnsi="Verdana"/>
          <w:sz w:val="20"/>
          <w:szCs w:val="20"/>
          <w:lang w:val="it-IT"/>
        </w:rPr>
        <w:t xml:space="preserve"> </w:t>
      </w:r>
      <w:proofErr w:type="spellStart"/>
      <w:r w:rsidRPr="001408DE">
        <w:rPr>
          <w:rFonts w:ascii="Verdana" w:hAnsi="Verdana"/>
          <w:sz w:val="20"/>
          <w:szCs w:val="20"/>
          <w:lang w:val="it-IT"/>
        </w:rPr>
        <w:t>Bühnen</w:t>
      </w:r>
      <w:proofErr w:type="spellEnd"/>
      <w:r w:rsidRPr="001408DE">
        <w:rPr>
          <w:rFonts w:ascii="Verdana" w:hAnsi="Verdana"/>
          <w:sz w:val="20"/>
          <w:szCs w:val="20"/>
          <w:lang w:val="it-IT"/>
        </w:rPr>
        <w:t xml:space="preserve"> Bozen e l’Opera di Stato di Vienna.</w:t>
      </w:r>
    </w:p>
    <w:p w14:paraId="2DCC7EA9" w14:textId="77777777" w:rsidR="00930F9D" w:rsidRPr="001408DE" w:rsidRDefault="00930F9D" w:rsidP="00930F9D">
      <w:pPr>
        <w:rPr>
          <w:rFonts w:ascii="Verdana" w:hAnsi="Verdana"/>
          <w:sz w:val="20"/>
          <w:szCs w:val="20"/>
          <w:lang w:val="it-IT"/>
        </w:rPr>
      </w:pPr>
    </w:p>
    <w:p w14:paraId="573C8460" w14:textId="77777777" w:rsidR="001408DE" w:rsidRPr="001408DE" w:rsidRDefault="001408DE" w:rsidP="001408DE">
      <w:pPr>
        <w:rPr>
          <w:rFonts w:ascii="Verdana" w:hAnsi="Verdana"/>
          <w:sz w:val="20"/>
          <w:szCs w:val="20"/>
          <w:lang w:val="it-IT"/>
        </w:rPr>
      </w:pPr>
    </w:p>
    <w:p w14:paraId="47AF43F8" w14:textId="77777777" w:rsidR="001408DE" w:rsidRPr="001408DE" w:rsidRDefault="001408DE" w:rsidP="001408DE">
      <w:pPr>
        <w:rPr>
          <w:rFonts w:ascii="Verdana" w:hAnsi="Verdana"/>
          <w:sz w:val="20"/>
          <w:szCs w:val="20"/>
          <w:lang w:val="it-IT"/>
        </w:rPr>
      </w:pPr>
      <w:r w:rsidRPr="00930F9D">
        <w:rPr>
          <w:rFonts w:ascii="Verdana" w:hAnsi="Verdana"/>
          <w:sz w:val="20"/>
          <w:szCs w:val="20"/>
          <w:lang w:val="it-IT"/>
        </w:rPr>
        <w:t>Tutti gli spettacoli si svolgono presso il Centro comunitario</w:t>
      </w:r>
      <w:r w:rsidRPr="001408DE">
        <w:rPr>
          <w:rFonts w:ascii="Verdana" w:hAnsi="Verdana"/>
          <w:sz w:val="20"/>
          <w:szCs w:val="20"/>
          <w:lang w:val="it-IT"/>
        </w:rPr>
        <w:t xml:space="preserve"> </w:t>
      </w:r>
      <w:r w:rsidRPr="00930F9D">
        <w:rPr>
          <w:rFonts w:ascii="Verdana" w:hAnsi="Verdana"/>
          <w:sz w:val="20"/>
          <w:szCs w:val="20"/>
          <w:lang w:val="it-IT"/>
        </w:rPr>
        <w:t xml:space="preserve">“Maria </w:t>
      </w:r>
      <w:proofErr w:type="spellStart"/>
      <w:r w:rsidRPr="00930F9D">
        <w:rPr>
          <w:rFonts w:ascii="Verdana" w:hAnsi="Verdana"/>
          <w:sz w:val="20"/>
          <w:szCs w:val="20"/>
          <w:lang w:val="it-IT"/>
        </w:rPr>
        <w:t>Heim</w:t>
      </w:r>
      <w:proofErr w:type="spellEnd"/>
      <w:r w:rsidRPr="00930F9D">
        <w:rPr>
          <w:rFonts w:ascii="Verdana" w:hAnsi="Verdana"/>
          <w:sz w:val="20"/>
          <w:szCs w:val="20"/>
          <w:lang w:val="it-IT"/>
        </w:rPr>
        <w:t>”, in via Novacella 5 a Bolzano</w:t>
      </w:r>
    </w:p>
    <w:p w14:paraId="5335EFC7" w14:textId="77777777" w:rsidR="001408DE" w:rsidRPr="001408DE" w:rsidRDefault="001408DE" w:rsidP="00930F9D">
      <w:pPr>
        <w:rPr>
          <w:rFonts w:ascii="Verdana" w:hAnsi="Verdana"/>
          <w:sz w:val="20"/>
          <w:szCs w:val="20"/>
          <w:lang w:val="it-IT"/>
        </w:rPr>
      </w:pPr>
    </w:p>
    <w:p w14:paraId="5F56D46C" w14:textId="15C44791" w:rsidR="001408DE" w:rsidRPr="001408DE" w:rsidRDefault="001408DE" w:rsidP="001408DE">
      <w:pPr>
        <w:rPr>
          <w:rFonts w:ascii="Verdana" w:hAnsi="Verdana"/>
          <w:b/>
          <w:bCs/>
          <w:sz w:val="20"/>
          <w:szCs w:val="20"/>
        </w:rPr>
      </w:pPr>
      <w:r w:rsidRPr="001408DE">
        <w:rPr>
          <w:rFonts w:ascii="Verdana" w:hAnsi="Verdana"/>
          <w:b/>
          <w:bCs/>
          <w:sz w:val="20"/>
          <w:szCs w:val="20"/>
        </w:rPr>
        <w:t>Date:</w:t>
      </w:r>
    </w:p>
    <w:p w14:paraId="21202EB8" w14:textId="25FA38A1" w:rsidR="001408DE" w:rsidRPr="001408DE" w:rsidRDefault="001408DE" w:rsidP="001408DE">
      <w:pPr>
        <w:rPr>
          <w:rFonts w:ascii="Verdana" w:hAnsi="Verdana"/>
          <w:sz w:val="20"/>
          <w:szCs w:val="20"/>
        </w:rPr>
      </w:pPr>
      <w:proofErr w:type="spellStart"/>
      <w:r w:rsidRPr="001408DE">
        <w:rPr>
          <w:rFonts w:ascii="Verdana" w:hAnsi="Verdana"/>
          <w:b/>
          <w:bCs/>
          <w:sz w:val="20"/>
          <w:szCs w:val="20"/>
        </w:rPr>
        <w:t>Gi</w:t>
      </w:r>
      <w:proofErr w:type="spellEnd"/>
      <w:r w:rsidRPr="001408DE">
        <w:rPr>
          <w:rFonts w:ascii="Verdana" w:hAnsi="Verdana"/>
          <w:b/>
          <w:bCs/>
          <w:sz w:val="20"/>
          <w:szCs w:val="20"/>
        </w:rPr>
        <w:t xml:space="preserve"> </w:t>
      </w:r>
      <w:r w:rsidRPr="001408DE">
        <w:rPr>
          <w:rFonts w:ascii="Verdana" w:hAnsi="Verdana"/>
          <w:b/>
          <w:bCs/>
          <w:sz w:val="20"/>
          <w:szCs w:val="20"/>
        </w:rPr>
        <w:tab/>
      </w:r>
      <w:r w:rsidRPr="001408DE">
        <w:rPr>
          <w:rFonts w:ascii="Verdana" w:hAnsi="Verdana"/>
          <w:b/>
          <w:bCs/>
          <w:sz w:val="20"/>
          <w:szCs w:val="20"/>
        </w:rPr>
        <w:t xml:space="preserve">26.09.2024 </w:t>
      </w:r>
      <w:r w:rsidRPr="001408DE">
        <w:rPr>
          <w:rFonts w:ascii="Verdana" w:hAnsi="Verdana"/>
          <w:sz w:val="20"/>
          <w:szCs w:val="20"/>
        </w:rPr>
        <w:t xml:space="preserve">20:00 </w:t>
      </w:r>
      <w:r w:rsidRPr="001408DE">
        <w:rPr>
          <w:rFonts w:ascii="Verdana" w:hAnsi="Verdana"/>
          <w:sz w:val="20"/>
          <w:szCs w:val="20"/>
        </w:rPr>
        <w:tab/>
      </w:r>
      <w:r w:rsidRPr="001408DE">
        <w:rPr>
          <w:rFonts w:ascii="Verdana" w:hAnsi="Verdana"/>
          <w:sz w:val="20"/>
          <w:szCs w:val="20"/>
        </w:rPr>
        <w:t>anteprima-</w:t>
      </w:r>
      <w:proofErr w:type="spellStart"/>
      <w:r w:rsidRPr="001408DE">
        <w:rPr>
          <w:rFonts w:ascii="Verdana" w:hAnsi="Verdana"/>
          <w:sz w:val="20"/>
          <w:szCs w:val="20"/>
        </w:rPr>
        <w:t>Transart</w:t>
      </w:r>
      <w:proofErr w:type="spellEnd"/>
      <w:r w:rsidRPr="001408D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r w:rsidRPr="001408DE">
        <w:rPr>
          <w:rFonts w:ascii="Verdana" w:hAnsi="Verdana"/>
          <w:sz w:val="20"/>
          <w:szCs w:val="20"/>
        </w:rPr>
        <w:t>Maria Heim</w:t>
      </w:r>
    </w:p>
    <w:p w14:paraId="6AAD0981" w14:textId="46A95243" w:rsidR="001408DE" w:rsidRPr="001408DE" w:rsidRDefault="001408DE" w:rsidP="001408DE">
      <w:pPr>
        <w:rPr>
          <w:rFonts w:ascii="Verdana" w:hAnsi="Verdana"/>
          <w:sz w:val="20"/>
          <w:szCs w:val="20"/>
          <w:lang w:val="it-IT"/>
        </w:rPr>
      </w:pPr>
      <w:r w:rsidRPr="001408DE">
        <w:rPr>
          <w:rFonts w:ascii="Verdana" w:hAnsi="Verdana"/>
          <w:b/>
          <w:bCs/>
          <w:sz w:val="20"/>
          <w:szCs w:val="20"/>
          <w:lang w:val="it-IT"/>
        </w:rPr>
        <w:t xml:space="preserve">Ve </w:t>
      </w:r>
      <w:r w:rsidRPr="001408DE">
        <w:rPr>
          <w:rFonts w:ascii="Verdana" w:hAnsi="Verdana"/>
          <w:b/>
          <w:bCs/>
          <w:sz w:val="20"/>
          <w:szCs w:val="20"/>
          <w:lang w:val="it-IT"/>
        </w:rPr>
        <w:tab/>
      </w:r>
      <w:r w:rsidRPr="001408DE">
        <w:rPr>
          <w:rFonts w:ascii="Verdana" w:hAnsi="Verdana"/>
          <w:b/>
          <w:bCs/>
          <w:sz w:val="20"/>
          <w:szCs w:val="20"/>
          <w:lang w:val="it-IT"/>
        </w:rPr>
        <w:t xml:space="preserve">27.09.2024 </w:t>
      </w:r>
      <w:r w:rsidRPr="001408DE">
        <w:rPr>
          <w:rFonts w:ascii="Verdana" w:hAnsi="Verdana"/>
          <w:sz w:val="20"/>
          <w:szCs w:val="20"/>
          <w:lang w:val="it-IT"/>
        </w:rPr>
        <w:t xml:space="preserve">20:00 </w:t>
      </w:r>
      <w:r w:rsidRPr="001408DE">
        <w:rPr>
          <w:rFonts w:ascii="Verdana" w:hAnsi="Verdana"/>
          <w:sz w:val="20"/>
          <w:szCs w:val="20"/>
          <w:lang w:val="it-IT"/>
        </w:rPr>
        <w:tab/>
      </w:r>
      <w:r w:rsidRPr="001408DE">
        <w:rPr>
          <w:rFonts w:ascii="Verdana" w:hAnsi="Verdana"/>
          <w:b/>
          <w:bCs/>
          <w:sz w:val="20"/>
          <w:szCs w:val="20"/>
          <w:lang w:val="it-IT"/>
        </w:rPr>
        <w:t xml:space="preserve">Prima </w:t>
      </w:r>
      <w:r>
        <w:rPr>
          <w:rFonts w:ascii="Verdana" w:hAnsi="Verdana"/>
          <w:b/>
          <w:bCs/>
          <w:sz w:val="20"/>
          <w:szCs w:val="20"/>
          <w:lang w:val="it-IT"/>
        </w:rPr>
        <w:tab/>
      </w:r>
      <w:r>
        <w:rPr>
          <w:rFonts w:ascii="Verdana" w:hAnsi="Verdana"/>
          <w:b/>
          <w:bCs/>
          <w:sz w:val="20"/>
          <w:szCs w:val="20"/>
          <w:lang w:val="it-IT"/>
        </w:rPr>
        <w:tab/>
      </w:r>
      <w:r w:rsidRPr="001408DE">
        <w:rPr>
          <w:rFonts w:ascii="Verdana" w:hAnsi="Verdana"/>
          <w:sz w:val="20"/>
          <w:szCs w:val="20"/>
          <w:lang w:val="it-IT"/>
        </w:rPr>
        <w:t xml:space="preserve">Maria </w:t>
      </w:r>
      <w:proofErr w:type="spellStart"/>
      <w:r w:rsidRPr="001408DE">
        <w:rPr>
          <w:rFonts w:ascii="Verdana" w:hAnsi="Verdana"/>
          <w:sz w:val="20"/>
          <w:szCs w:val="20"/>
          <w:lang w:val="it-IT"/>
        </w:rPr>
        <w:t>Heim</w:t>
      </w:r>
      <w:proofErr w:type="spellEnd"/>
    </w:p>
    <w:p w14:paraId="0B5290B4" w14:textId="0095C4F5" w:rsidR="001408DE" w:rsidRPr="001408DE" w:rsidRDefault="001408DE" w:rsidP="001408DE">
      <w:pPr>
        <w:rPr>
          <w:rFonts w:ascii="Verdana" w:hAnsi="Verdana"/>
          <w:sz w:val="20"/>
          <w:szCs w:val="20"/>
          <w:lang w:val="it-IT"/>
        </w:rPr>
      </w:pPr>
      <w:r w:rsidRPr="001408DE">
        <w:rPr>
          <w:rFonts w:ascii="Verdana" w:hAnsi="Verdana"/>
          <w:b/>
          <w:bCs/>
          <w:sz w:val="20"/>
          <w:szCs w:val="20"/>
          <w:lang w:val="it-IT"/>
        </w:rPr>
        <w:t xml:space="preserve">Sa </w:t>
      </w:r>
      <w:r w:rsidRPr="001408DE">
        <w:rPr>
          <w:rFonts w:ascii="Verdana" w:hAnsi="Verdana"/>
          <w:b/>
          <w:bCs/>
          <w:sz w:val="20"/>
          <w:szCs w:val="20"/>
          <w:lang w:val="it-IT"/>
        </w:rPr>
        <w:tab/>
      </w:r>
      <w:r w:rsidRPr="001408DE">
        <w:rPr>
          <w:rFonts w:ascii="Verdana" w:hAnsi="Verdana"/>
          <w:b/>
          <w:bCs/>
          <w:sz w:val="20"/>
          <w:szCs w:val="20"/>
          <w:lang w:val="it-IT"/>
        </w:rPr>
        <w:t xml:space="preserve">28.09.2024 </w:t>
      </w:r>
      <w:r w:rsidRPr="001408DE">
        <w:rPr>
          <w:rFonts w:ascii="Verdana" w:hAnsi="Verdana"/>
          <w:sz w:val="20"/>
          <w:szCs w:val="20"/>
          <w:lang w:val="it-IT"/>
        </w:rPr>
        <w:t xml:space="preserve">20:00 </w:t>
      </w:r>
      <w:r w:rsidRPr="001408DE">
        <w:rPr>
          <w:rFonts w:ascii="Verdana" w:hAnsi="Verdana"/>
          <w:sz w:val="20"/>
          <w:szCs w:val="20"/>
          <w:lang w:val="it-IT"/>
        </w:rPr>
        <w:tab/>
      </w:r>
      <w:proofErr w:type="spellStart"/>
      <w:r w:rsidRPr="001408DE">
        <w:rPr>
          <w:rFonts w:ascii="Verdana" w:hAnsi="Verdana"/>
          <w:sz w:val="20"/>
          <w:szCs w:val="20"/>
          <w:lang w:val="it-IT"/>
        </w:rPr>
        <w:t>Transart</w:t>
      </w:r>
      <w:proofErr w:type="spellEnd"/>
      <w:r w:rsidRPr="001408DE">
        <w:rPr>
          <w:rFonts w:ascii="Verdana" w:hAnsi="Verdana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ab/>
      </w:r>
      <w:r>
        <w:rPr>
          <w:rFonts w:ascii="Verdana" w:hAnsi="Verdana"/>
          <w:sz w:val="20"/>
          <w:szCs w:val="20"/>
          <w:lang w:val="it-IT"/>
        </w:rPr>
        <w:tab/>
      </w:r>
      <w:r w:rsidRPr="001408DE">
        <w:rPr>
          <w:rFonts w:ascii="Verdana" w:hAnsi="Verdana"/>
          <w:sz w:val="20"/>
          <w:szCs w:val="20"/>
          <w:lang w:val="it-IT"/>
        </w:rPr>
        <w:t xml:space="preserve">Maria </w:t>
      </w:r>
      <w:proofErr w:type="spellStart"/>
      <w:r w:rsidRPr="001408DE">
        <w:rPr>
          <w:rFonts w:ascii="Verdana" w:hAnsi="Verdana"/>
          <w:sz w:val="20"/>
          <w:szCs w:val="20"/>
          <w:lang w:val="it-IT"/>
        </w:rPr>
        <w:t>Heim</w:t>
      </w:r>
      <w:proofErr w:type="spellEnd"/>
    </w:p>
    <w:p w14:paraId="79860003" w14:textId="17640BFA" w:rsidR="001408DE" w:rsidRPr="001408DE" w:rsidRDefault="001408DE" w:rsidP="001408DE">
      <w:pPr>
        <w:rPr>
          <w:rFonts w:ascii="Verdana" w:hAnsi="Verdana"/>
          <w:sz w:val="20"/>
          <w:szCs w:val="20"/>
          <w:lang w:val="en-US"/>
        </w:rPr>
      </w:pPr>
      <w:r w:rsidRPr="001408DE">
        <w:rPr>
          <w:rFonts w:ascii="Verdana" w:hAnsi="Verdana"/>
          <w:b/>
          <w:bCs/>
          <w:sz w:val="20"/>
          <w:szCs w:val="20"/>
          <w:lang w:val="en-US"/>
        </w:rPr>
        <w:t>Do</w:t>
      </w:r>
      <w:r w:rsidRPr="001408DE">
        <w:rPr>
          <w:rFonts w:ascii="Verdana" w:hAnsi="Verdana"/>
          <w:b/>
          <w:bCs/>
          <w:sz w:val="20"/>
          <w:szCs w:val="20"/>
          <w:lang w:val="en-US"/>
        </w:rPr>
        <w:tab/>
      </w:r>
      <w:r w:rsidRPr="001408DE">
        <w:rPr>
          <w:rFonts w:ascii="Verdana" w:hAnsi="Verdana"/>
          <w:b/>
          <w:bCs/>
          <w:sz w:val="20"/>
          <w:szCs w:val="20"/>
          <w:lang w:val="en-US"/>
        </w:rPr>
        <w:t xml:space="preserve">29.09.2024 </w:t>
      </w:r>
      <w:r w:rsidRPr="001408DE">
        <w:rPr>
          <w:rFonts w:ascii="Verdana" w:hAnsi="Verdana"/>
          <w:sz w:val="20"/>
          <w:szCs w:val="20"/>
          <w:lang w:val="en-US"/>
        </w:rPr>
        <w:t xml:space="preserve">20:00 </w:t>
      </w:r>
      <w:r w:rsidRPr="001408DE">
        <w:rPr>
          <w:rFonts w:ascii="Verdana" w:hAnsi="Verdana"/>
          <w:sz w:val="20"/>
          <w:szCs w:val="20"/>
          <w:lang w:val="en-US"/>
        </w:rPr>
        <w:tab/>
      </w:r>
      <w:proofErr w:type="spellStart"/>
      <w:r w:rsidRPr="001408DE">
        <w:rPr>
          <w:rFonts w:ascii="Verdana" w:hAnsi="Verdana"/>
          <w:sz w:val="20"/>
          <w:szCs w:val="20"/>
          <w:lang w:val="en-US"/>
        </w:rPr>
        <w:t>Transart</w:t>
      </w:r>
      <w:proofErr w:type="spellEnd"/>
      <w:r w:rsidRPr="001408DE">
        <w:rPr>
          <w:rFonts w:ascii="Verdana" w:hAnsi="Verdana"/>
          <w:sz w:val="20"/>
          <w:szCs w:val="20"/>
          <w:lang w:val="en-US"/>
        </w:rPr>
        <w:t xml:space="preserve"> </w:t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 w:rsidRPr="001408DE">
        <w:rPr>
          <w:rFonts w:ascii="Verdana" w:hAnsi="Verdana"/>
          <w:sz w:val="20"/>
          <w:szCs w:val="20"/>
          <w:lang w:val="en-US"/>
        </w:rPr>
        <w:t>Maria Heim</w:t>
      </w:r>
    </w:p>
    <w:p w14:paraId="24BB5CE4" w14:textId="705E4BA4" w:rsidR="001408DE" w:rsidRPr="001408DE" w:rsidRDefault="001408DE" w:rsidP="001408DE">
      <w:pPr>
        <w:rPr>
          <w:rFonts w:ascii="Verdana" w:hAnsi="Verdana"/>
          <w:sz w:val="20"/>
          <w:szCs w:val="20"/>
          <w:lang w:val="en-US"/>
        </w:rPr>
      </w:pPr>
      <w:r w:rsidRPr="001408DE">
        <w:rPr>
          <w:rFonts w:ascii="Verdana" w:hAnsi="Verdana"/>
          <w:b/>
          <w:bCs/>
          <w:sz w:val="20"/>
          <w:szCs w:val="20"/>
          <w:lang w:val="en-US"/>
        </w:rPr>
        <w:t xml:space="preserve">Me </w:t>
      </w:r>
      <w:r w:rsidRPr="001408DE">
        <w:rPr>
          <w:rFonts w:ascii="Verdana" w:hAnsi="Verdana"/>
          <w:b/>
          <w:bCs/>
          <w:sz w:val="20"/>
          <w:szCs w:val="20"/>
          <w:lang w:val="en-US"/>
        </w:rPr>
        <w:tab/>
      </w:r>
      <w:r w:rsidRPr="001408DE">
        <w:rPr>
          <w:rFonts w:ascii="Verdana" w:hAnsi="Verdana"/>
          <w:b/>
          <w:bCs/>
          <w:sz w:val="20"/>
          <w:szCs w:val="20"/>
          <w:lang w:val="en-US"/>
        </w:rPr>
        <w:t xml:space="preserve">02.10.2024 </w:t>
      </w:r>
      <w:r w:rsidRPr="001408DE">
        <w:rPr>
          <w:rFonts w:ascii="Verdana" w:hAnsi="Verdana"/>
          <w:sz w:val="20"/>
          <w:szCs w:val="20"/>
          <w:lang w:val="en-US"/>
        </w:rPr>
        <w:t xml:space="preserve">20:00 </w:t>
      </w:r>
      <w:r w:rsidRPr="001408DE"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 w:rsidRPr="001408DE">
        <w:rPr>
          <w:rFonts w:ascii="Verdana" w:hAnsi="Verdana"/>
          <w:sz w:val="20"/>
          <w:szCs w:val="20"/>
          <w:lang w:val="en-US"/>
        </w:rPr>
        <w:t>Maria Heim</w:t>
      </w:r>
    </w:p>
    <w:p w14:paraId="42E75C96" w14:textId="205F3520" w:rsidR="001408DE" w:rsidRPr="001408DE" w:rsidRDefault="001408DE" w:rsidP="001408DE">
      <w:pPr>
        <w:rPr>
          <w:rFonts w:ascii="Verdana" w:hAnsi="Verdana"/>
          <w:sz w:val="20"/>
          <w:szCs w:val="20"/>
          <w:lang w:val="it-IT"/>
        </w:rPr>
      </w:pPr>
      <w:r w:rsidRPr="001408DE">
        <w:rPr>
          <w:rFonts w:ascii="Verdana" w:hAnsi="Verdana"/>
          <w:b/>
          <w:bCs/>
          <w:sz w:val="20"/>
          <w:szCs w:val="20"/>
          <w:lang w:val="it-IT"/>
        </w:rPr>
        <w:t xml:space="preserve">Gi </w:t>
      </w:r>
      <w:r w:rsidRPr="001408DE">
        <w:rPr>
          <w:rFonts w:ascii="Verdana" w:hAnsi="Verdana"/>
          <w:b/>
          <w:bCs/>
          <w:sz w:val="20"/>
          <w:szCs w:val="20"/>
          <w:lang w:val="it-IT"/>
        </w:rPr>
        <w:tab/>
      </w:r>
      <w:r w:rsidRPr="001408DE">
        <w:rPr>
          <w:rFonts w:ascii="Verdana" w:hAnsi="Verdana"/>
          <w:b/>
          <w:bCs/>
          <w:sz w:val="20"/>
          <w:szCs w:val="20"/>
          <w:lang w:val="it-IT"/>
        </w:rPr>
        <w:t xml:space="preserve">03.10.2024 </w:t>
      </w:r>
      <w:r w:rsidRPr="001408DE">
        <w:rPr>
          <w:rFonts w:ascii="Verdana" w:hAnsi="Verdana"/>
          <w:sz w:val="20"/>
          <w:szCs w:val="20"/>
          <w:lang w:val="it-IT"/>
        </w:rPr>
        <w:t xml:space="preserve">20:00 </w:t>
      </w:r>
      <w:r w:rsidRPr="001408DE">
        <w:rPr>
          <w:rFonts w:ascii="Verdana" w:hAnsi="Verdana"/>
          <w:sz w:val="20"/>
          <w:szCs w:val="20"/>
          <w:lang w:val="it-IT"/>
        </w:rPr>
        <w:tab/>
      </w:r>
      <w:r>
        <w:rPr>
          <w:rFonts w:ascii="Verdana" w:hAnsi="Verdana"/>
          <w:sz w:val="20"/>
          <w:szCs w:val="20"/>
          <w:lang w:val="it-IT"/>
        </w:rPr>
        <w:tab/>
      </w:r>
      <w:r>
        <w:rPr>
          <w:rFonts w:ascii="Verdana" w:hAnsi="Verdana"/>
          <w:sz w:val="20"/>
          <w:szCs w:val="20"/>
          <w:lang w:val="it-IT"/>
        </w:rPr>
        <w:tab/>
      </w:r>
      <w:r>
        <w:rPr>
          <w:rFonts w:ascii="Verdana" w:hAnsi="Verdana"/>
          <w:sz w:val="20"/>
          <w:szCs w:val="20"/>
          <w:lang w:val="it-IT"/>
        </w:rPr>
        <w:tab/>
      </w:r>
      <w:r w:rsidRPr="001408DE">
        <w:rPr>
          <w:rFonts w:ascii="Verdana" w:hAnsi="Verdana"/>
          <w:sz w:val="20"/>
          <w:szCs w:val="20"/>
          <w:lang w:val="it-IT"/>
        </w:rPr>
        <w:t xml:space="preserve">Maria </w:t>
      </w:r>
      <w:proofErr w:type="spellStart"/>
      <w:r w:rsidRPr="001408DE">
        <w:rPr>
          <w:rFonts w:ascii="Verdana" w:hAnsi="Verdana"/>
          <w:sz w:val="20"/>
          <w:szCs w:val="20"/>
          <w:lang w:val="it-IT"/>
        </w:rPr>
        <w:t>Heim</w:t>
      </w:r>
      <w:proofErr w:type="spellEnd"/>
    </w:p>
    <w:p w14:paraId="40D7C474" w14:textId="4A6973DC" w:rsidR="001408DE" w:rsidRPr="001408DE" w:rsidRDefault="001408DE" w:rsidP="001408DE">
      <w:pPr>
        <w:rPr>
          <w:rFonts w:ascii="Verdana" w:hAnsi="Verdana"/>
          <w:sz w:val="20"/>
          <w:szCs w:val="20"/>
          <w:lang w:val="it-IT"/>
        </w:rPr>
      </w:pPr>
      <w:r w:rsidRPr="001408DE">
        <w:rPr>
          <w:rFonts w:ascii="Verdana" w:hAnsi="Verdana"/>
          <w:b/>
          <w:bCs/>
          <w:sz w:val="20"/>
          <w:szCs w:val="20"/>
          <w:lang w:val="it-IT"/>
        </w:rPr>
        <w:t xml:space="preserve">Ve </w:t>
      </w:r>
      <w:r w:rsidRPr="001408DE">
        <w:rPr>
          <w:rFonts w:ascii="Verdana" w:hAnsi="Verdana"/>
          <w:b/>
          <w:bCs/>
          <w:sz w:val="20"/>
          <w:szCs w:val="20"/>
          <w:lang w:val="it-IT"/>
        </w:rPr>
        <w:tab/>
      </w:r>
      <w:r w:rsidRPr="001408DE">
        <w:rPr>
          <w:rFonts w:ascii="Verdana" w:hAnsi="Verdana"/>
          <w:b/>
          <w:bCs/>
          <w:sz w:val="20"/>
          <w:szCs w:val="20"/>
          <w:lang w:val="it-IT"/>
        </w:rPr>
        <w:t xml:space="preserve">04.10.2024 </w:t>
      </w:r>
      <w:r w:rsidRPr="001408DE">
        <w:rPr>
          <w:rFonts w:ascii="Verdana" w:hAnsi="Verdana"/>
          <w:sz w:val="20"/>
          <w:szCs w:val="20"/>
          <w:lang w:val="it-IT"/>
        </w:rPr>
        <w:t xml:space="preserve">20:00 </w:t>
      </w:r>
      <w:r w:rsidRPr="001408DE">
        <w:rPr>
          <w:rFonts w:ascii="Verdana" w:hAnsi="Verdana"/>
          <w:sz w:val="20"/>
          <w:szCs w:val="20"/>
          <w:lang w:val="it-IT"/>
        </w:rPr>
        <w:tab/>
      </w:r>
      <w:r>
        <w:rPr>
          <w:rFonts w:ascii="Verdana" w:hAnsi="Verdana"/>
          <w:sz w:val="20"/>
          <w:szCs w:val="20"/>
          <w:lang w:val="it-IT"/>
        </w:rPr>
        <w:tab/>
      </w:r>
      <w:r>
        <w:rPr>
          <w:rFonts w:ascii="Verdana" w:hAnsi="Verdana"/>
          <w:sz w:val="20"/>
          <w:szCs w:val="20"/>
          <w:lang w:val="it-IT"/>
        </w:rPr>
        <w:tab/>
      </w:r>
      <w:r>
        <w:rPr>
          <w:rFonts w:ascii="Verdana" w:hAnsi="Verdana"/>
          <w:sz w:val="20"/>
          <w:szCs w:val="20"/>
          <w:lang w:val="it-IT"/>
        </w:rPr>
        <w:tab/>
      </w:r>
      <w:r w:rsidRPr="001408DE">
        <w:rPr>
          <w:rFonts w:ascii="Verdana" w:hAnsi="Verdana"/>
          <w:sz w:val="20"/>
          <w:szCs w:val="20"/>
          <w:lang w:val="it-IT"/>
        </w:rPr>
        <w:t xml:space="preserve">Maria </w:t>
      </w:r>
      <w:proofErr w:type="spellStart"/>
      <w:r w:rsidRPr="001408DE">
        <w:rPr>
          <w:rFonts w:ascii="Verdana" w:hAnsi="Verdana"/>
          <w:sz w:val="20"/>
          <w:szCs w:val="20"/>
          <w:lang w:val="it-IT"/>
        </w:rPr>
        <w:t>Heim</w:t>
      </w:r>
      <w:proofErr w:type="spellEnd"/>
    </w:p>
    <w:p w14:paraId="15923576" w14:textId="553DDA30" w:rsidR="001408DE" w:rsidRPr="001408DE" w:rsidRDefault="001408DE" w:rsidP="001408DE">
      <w:pPr>
        <w:rPr>
          <w:rFonts w:ascii="Verdana" w:hAnsi="Verdana"/>
          <w:sz w:val="20"/>
          <w:szCs w:val="20"/>
          <w:lang w:val="it-IT"/>
        </w:rPr>
      </w:pPr>
      <w:r w:rsidRPr="001408DE">
        <w:rPr>
          <w:rFonts w:ascii="Verdana" w:hAnsi="Verdana"/>
          <w:b/>
          <w:bCs/>
          <w:sz w:val="20"/>
          <w:szCs w:val="20"/>
        </w:rPr>
        <w:t xml:space="preserve">Sa </w:t>
      </w:r>
      <w:r w:rsidRPr="001408DE">
        <w:rPr>
          <w:rFonts w:ascii="Verdana" w:hAnsi="Verdana"/>
          <w:b/>
          <w:bCs/>
          <w:sz w:val="20"/>
          <w:szCs w:val="20"/>
        </w:rPr>
        <w:tab/>
      </w:r>
      <w:r w:rsidRPr="001408DE">
        <w:rPr>
          <w:rFonts w:ascii="Verdana" w:hAnsi="Verdana"/>
          <w:b/>
          <w:bCs/>
          <w:sz w:val="20"/>
          <w:szCs w:val="20"/>
        </w:rPr>
        <w:t xml:space="preserve">05.10.2024 </w:t>
      </w:r>
      <w:r w:rsidRPr="001408DE">
        <w:rPr>
          <w:rFonts w:ascii="Verdana" w:hAnsi="Verdana"/>
          <w:sz w:val="20"/>
          <w:szCs w:val="20"/>
        </w:rPr>
        <w:t xml:space="preserve">20:00 </w:t>
      </w:r>
      <w:r w:rsidRPr="001408DE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1408DE">
        <w:rPr>
          <w:rFonts w:ascii="Verdana" w:hAnsi="Verdana"/>
          <w:sz w:val="20"/>
          <w:szCs w:val="20"/>
        </w:rPr>
        <w:t>Dernière Maria Heim</w:t>
      </w:r>
    </w:p>
    <w:sectPr w:rsidR="001408DE" w:rsidRPr="001408D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F9D"/>
    <w:rsid w:val="000273C4"/>
    <w:rsid w:val="00036198"/>
    <w:rsid w:val="000730F8"/>
    <w:rsid w:val="000F3338"/>
    <w:rsid w:val="00136305"/>
    <w:rsid w:val="001408DE"/>
    <w:rsid w:val="0015178C"/>
    <w:rsid w:val="00195ED5"/>
    <w:rsid w:val="001B7414"/>
    <w:rsid w:val="00237F5A"/>
    <w:rsid w:val="00241128"/>
    <w:rsid w:val="003C7E67"/>
    <w:rsid w:val="003D090C"/>
    <w:rsid w:val="0044208A"/>
    <w:rsid w:val="004A1A10"/>
    <w:rsid w:val="006C37CB"/>
    <w:rsid w:val="00930F9D"/>
    <w:rsid w:val="009C3172"/>
    <w:rsid w:val="00A57248"/>
    <w:rsid w:val="00B20626"/>
    <w:rsid w:val="00C10129"/>
    <w:rsid w:val="00CC1FAE"/>
    <w:rsid w:val="00CD676B"/>
    <w:rsid w:val="00E300B9"/>
    <w:rsid w:val="00E359CF"/>
    <w:rsid w:val="00F2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B7F9C"/>
  <w15:chartTrackingRefBased/>
  <w15:docId w15:val="{66AF00E1-C0C2-42E9-B853-A07A7CDB9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30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30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30F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30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30F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30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30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30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30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30F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30F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30F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30F9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30F9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30F9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30F9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30F9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30F9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30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30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30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30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30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30F9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30F9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30F9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30F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30F9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30F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 Roeggla</dc:creator>
  <cp:keywords/>
  <dc:description/>
  <cp:lastModifiedBy>Nadja Roeggla</cp:lastModifiedBy>
  <cp:revision>1</cp:revision>
  <dcterms:created xsi:type="dcterms:W3CDTF">2024-09-12T10:17:00Z</dcterms:created>
  <dcterms:modified xsi:type="dcterms:W3CDTF">2024-09-12T10:30:00Z</dcterms:modified>
</cp:coreProperties>
</file>